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CD" w:rsidRPr="00576E5C" w:rsidRDefault="000101CD" w:rsidP="000101CD">
      <w:pPr>
        <w:pStyle w:val="2"/>
      </w:pPr>
      <w:r w:rsidRPr="00576E5C">
        <w:rPr>
          <w:lang w:val="en-US"/>
        </w:rPr>
        <w:t>IV</w:t>
      </w:r>
      <w:r w:rsidRPr="00576E5C">
        <w:t>. Библиография</w:t>
      </w:r>
    </w:p>
    <w:p w:rsidR="000101CD" w:rsidRPr="00576E5C" w:rsidRDefault="000101CD" w:rsidP="000101CD"/>
    <w:p w:rsidR="000101CD" w:rsidRPr="00576E5C" w:rsidRDefault="000101CD" w:rsidP="000101CD">
      <w:pPr>
        <w:pStyle w:val="3"/>
        <w:rPr>
          <w:szCs w:val="28"/>
        </w:rPr>
      </w:pPr>
      <w:r w:rsidRPr="00576E5C">
        <w:t>И</w:t>
      </w:r>
      <w:r w:rsidRPr="00576E5C">
        <w:rPr>
          <w:szCs w:val="28"/>
        </w:rPr>
        <w:t>сточники официального характера:</w:t>
      </w:r>
    </w:p>
    <w:p w:rsidR="000101CD" w:rsidRPr="00576E5C" w:rsidRDefault="000101CD" w:rsidP="000101CD"/>
    <w:p w:rsidR="000101CD" w:rsidRPr="00576E5C" w:rsidRDefault="000101CD" w:rsidP="000101CD">
      <w:pPr>
        <w:numPr>
          <w:ilvl w:val="0"/>
          <w:numId w:val="3"/>
        </w:numPr>
        <w:spacing w:line="360" w:lineRule="auto"/>
        <w:rPr>
          <w:iCs/>
        </w:rPr>
      </w:pPr>
      <w:r w:rsidRPr="00576E5C">
        <w:rPr>
          <w:iCs/>
          <w:sz w:val="28"/>
          <w:szCs w:val="28"/>
        </w:rPr>
        <w:t>Полное собрание законов Российской И</w:t>
      </w:r>
      <w:r w:rsidRPr="00576E5C">
        <w:rPr>
          <w:iCs/>
          <w:sz w:val="28"/>
          <w:szCs w:val="28"/>
        </w:rPr>
        <w:t>м</w:t>
      </w:r>
      <w:r w:rsidRPr="00576E5C">
        <w:rPr>
          <w:iCs/>
          <w:sz w:val="28"/>
          <w:szCs w:val="28"/>
        </w:rPr>
        <w:t xml:space="preserve">перии / Собрание 1-е. С 1649 по 12 дек. </w:t>
      </w:r>
      <w:smartTag w:uri="urn:schemas-microsoft-com:office:smarttags" w:element="metricconverter">
        <w:smartTagPr>
          <w:attr w:name="ProductID" w:val="1825 г"/>
        </w:smartTagPr>
        <w:r w:rsidRPr="00576E5C">
          <w:rPr>
            <w:iCs/>
            <w:sz w:val="28"/>
            <w:szCs w:val="28"/>
          </w:rPr>
          <w:t>1825 г</w:t>
        </w:r>
      </w:smartTag>
      <w:r w:rsidRPr="00576E5C">
        <w:rPr>
          <w:iCs/>
          <w:sz w:val="28"/>
          <w:szCs w:val="28"/>
        </w:rPr>
        <w:t xml:space="preserve">.: В 45т.  СПб: Тип. 2 Отд. Собств. е. и. в. канцелярии, 1830-1851. – Т. 9.: 1733-1736. -  1018с. </w:t>
      </w:r>
    </w:p>
    <w:p w:rsidR="000101CD" w:rsidRPr="00576E5C" w:rsidRDefault="000101CD" w:rsidP="000101CD">
      <w:pPr>
        <w:numPr>
          <w:ilvl w:val="0"/>
          <w:numId w:val="3"/>
        </w:numPr>
        <w:spacing w:line="360" w:lineRule="auto"/>
        <w:rPr>
          <w:iCs/>
          <w:sz w:val="28"/>
          <w:szCs w:val="28"/>
        </w:rPr>
      </w:pPr>
      <w:r w:rsidRPr="00576E5C">
        <w:rPr>
          <w:iCs/>
          <w:sz w:val="28"/>
          <w:szCs w:val="28"/>
        </w:rPr>
        <w:t>Полное собрание законов Российской И</w:t>
      </w:r>
      <w:r w:rsidRPr="00576E5C">
        <w:rPr>
          <w:iCs/>
          <w:sz w:val="28"/>
          <w:szCs w:val="28"/>
        </w:rPr>
        <w:t>м</w:t>
      </w:r>
      <w:r w:rsidRPr="00576E5C">
        <w:rPr>
          <w:iCs/>
          <w:sz w:val="28"/>
          <w:szCs w:val="28"/>
        </w:rPr>
        <w:t xml:space="preserve">перии / Собрание 1-е. С 1649 по 12 дек. </w:t>
      </w:r>
      <w:smartTag w:uri="urn:schemas-microsoft-com:office:smarttags" w:element="metricconverter">
        <w:smartTagPr>
          <w:attr w:name="ProductID" w:val="1825 г"/>
        </w:smartTagPr>
        <w:r w:rsidRPr="00576E5C">
          <w:rPr>
            <w:iCs/>
            <w:sz w:val="28"/>
            <w:szCs w:val="28"/>
          </w:rPr>
          <w:t>1825 г</w:t>
        </w:r>
      </w:smartTag>
      <w:r w:rsidRPr="00576E5C">
        <w:rPr>
          <w:iCs/>
          <w:sz w:val="28"/>
          <w:szCs w:val="28"/>
        </w:rPr>
        <w:t>.: В 45т.  СПб: Тип. 2 Отд. Собств. е. и. в. канцелярии, 1830-1851. – Т.15.:1758 – 28.06. 1762. – 1053с.</w:t>
      </w:r>
    </w:p>
    <w:p w:rsidR="000101CD" w:rsidRPr="00576E5C" w:rsidRDefault="000101CD" w:rsidP="000101CD">
      <w:pPr>
        <w:numPr>
          <w:ilvl w:val="0"/>
          <w:numId w:val="3"/>
        </w:numPr>
        <w:spacing w:line="360" w:lineRule="auto"/>
        <w:rPr>
          <w:iCs/>
          <w:sz w:val="28"/>
          <w:szCs w:val="28"/>
        </w:rPr>
      </w:pPr>
      <w:r w:rsidRPr="00576E5C">
        <w:rPr>
          <w:iCs/>
          <w:sz w:val="28"/>
          <w:szCs w:val="28"/>
        </w:rPr>
        <w:t>Полное собрание законов Российской И</w:t>
      </w:r>
      <w:r w:rsidRPr="00576E5C">
        <w:rPr>
          <w:iCs/>
          <w:sz w:val="28"/>
          <w:szCs w:val="28"/>
        </w:rPr>
        <w:t>м</w:t>
      </w:r>
      <w:r w:rsidRPr="00576E5C">
        <w:rPr>
          <w:iCs/>
          <w:sz w:val="28"/>
          <w:szCs w:val="28"/>
        </w:rPr>
        <w:t xml:space="preserve">перии / Собрание 1-е. С 1649 по 12 дек. </w:t>
      </w:r>
      <w:smartTag w:uri="urn:schemas-microsoft-com:office:smarttags" w:element="metricconverter">
        <w:smartTagPr>
          <w:attr w:name="ProductID" w:val="1825 г"/>
        </w:smartTagPr>
        <w:r w:rsidRPr="00576E5C">
          <w:rPr>
            <w:iCs/>
            <w:sz w:val="28"/>
            <w:szCs w:val="28"/>
          </w:rPr>
          <w:t>1825 г</w:t>
        </w:r>
      </w:smartTag>
      <w:r w:rsidRPr="00576E5C">
        <w:rPr>
          <w:iCs/>
          <w:sz w:val="28"/>
          <w:szCs w:val="28"/>
        </w:rPr>
        <w:t>.: В 45т.  СПб: Тип. 2 Отд. Собств. е. и. в. канцелярии, 1830-1851. – Т.18.: 1767 – 1769. – 1043 с.</w:t>
      </w:r>
    </w:p>
    <w:p w:rsidR="000101CD" w:rsidRPr="00576E5C" w:rsidRDefault="000101CD" w:rsidP="000101CD">
      <w:pPr>
        <w:numPr>
          <w:ilvl w:val="0"/>
          <w:numId w:val="3"/>
        </w:numPr>
        <w:spacing w:line="360" w:lineRule="auto"/>
        <w:rPr>
          <w:iCs/>
          <w:sz w:val="28"/>
          <w:szCs w:val="28"/>
        </w:rPr>
      </w:pPr>
      <w:r w:rsidRPr="00576E5C">
        <w:rPr>
          <w:iCs/>
          <w:sz w:val="28"/>
          <w:szCs w:val="28"/>
        </w:rPr>
        <w:t>Полное собрание постановлений и распоряжений по ведомству  прав</w:t>
      </w:r>
      <w:r w:rsidRPr="00576E5C">
        <w:rPr>
          <w:iCs/>
          <w:sz w:val="28"/>
          <w:szCs w:val="28"/>
        </w:rPr>
        <w:t>о</w:t>
      </w:r>
      <w:r w:rsidRPr="00576E5C">
        <w:rPr>
          <w:iCs/>
          <w:sz w:val="28"/>
          <w:szCs w:val="28"/>
        </w:rPr>
        <w:t>славного исповедания. СПб., 1912. Т.4: Царствование гос. Елизаветы Пе</w:t>
      </w:r>
      <w:r w:rsidRPr="00576E5C">
        <w:rPr>
          <w:iCs/>
          <w:sz w:val="28"/>
          <w:szCs w:val="28"/>
        </w:rPr>
        <w:t>т</w:t>
      </w:r>
      <w:r w:rsidRPr="00576E5C">
        <w:rPr>
          <w:iCs/>
          <w:sz w:val="28"/>
          <w:szCs w:val="28"/>
        </w:rPr>
        <w:t>ровны 1753-1762гг.</w:t>
      </w:r>
    </w:p>
    <w:p w:rsidR="000101CD" w:rsidRPr="00576E5C" w:rsidRDefault="000101CD" w:rsidP="000101CD">
      <w:pPr>
        <w:numPr>
          <w:ilvl w:val="0"/>
          <w:numId w:val="3"/>
        </w:numPr>
        <w:spacing w:line="360" w:lineRule="auto"/>
        <w:rPr>
          <w:b/>
          <w:i/>
          <w:iCs/>
          <w:sz w:val="28"/>
          <w:szCs w:val="28"/>
        </w:rPr>
      </w:pPr>
      <w:r w:rsidRPr="00576E5C">
        <w:rPr>
          <w:iCs/>
          <w:sz w:val="28"/>
          <w:szCs w:val="28"/>
        </w:rPr>
        <w:t>Выходы государей царей и великих князей Михаила Феодоровича, Алексия Миха</w:t>
      </w:r>
      <w:r w:rsidRPr="00576E5C">
        <w:rPr>
          <w:iCs/>
          <w:sz w:val="28"/>
          <w:szCs w:val="28"/>
        </w:rPr>
        <w:t>й</w:t>
      </w:r>
      <w:r w:rsidRPr="00576E5C">
        <w:rPr>
          <w:iCs/>
          <w:sz w:val="28"/>
          <w:szCs w:val="28"/>
        </w:rPr>
        <w:t>ловича, Феодора Алексиевича всея Руси самодержцев (с 1632 по 1682гг.)/ Под. ред. П. Строева. М.: тип. А. Семена , 1844. – VIII, 702, 109, [5] с.</w:t>
      </w:r>
      <w:r w:rsidRPr="00576E5C">
        <w:rPr>
          <w:b/>
          <w:i/>
          <w:iCs/>
          <w:sz w:val="28"/>
          <w:szCs w:val="28"/>
        </w:rPr>
        <w:t xml:space="preserve"> </w:t>
      </w:r>
    </w:p>
    <w:p w:rsidR="000101CD" w:rsidRPr="00576E5C" w:rsidRDefault="000101CD" w:rsidP="000101CD">
      <w:pPr>
        <w:numPr>
          <w:ilvl w:val="0"/>
          <w:numId w:val="3"/>
        </w:numPr>
        <w:spacing w:line="360" w:lineRule="auto"/>
        <w:rPr>
          <w:iCs/>
          <w:sz w:val="28"/>
          <w:szCs w:val="28"/>
        </w:rPr>
      </w:pPr>
      <w:r w:rsidRPr="00576E5C">
        <w:rPr>
          <w:iCs/>
          <w:sz w:val="28"/>
          <w:szCs w:val="28"/>
        </w:rPr>
        <w:t xml:space="preserve">Дополнения к Актам Историческим: В 12т. – СПб.: Тип. </w:t>
      </w:r>
      <w:r w:rsidRPr="00576E5C">
        <w:rPr>
          <w:sz w:val="28"/>
          <w:szCs w:val="28"/>
          <w:lang w:val="en-US"/>
        </w:rPr>
        <w:t>II</w:t>
      </w:r>
      <w:r w:rsidRPr="00576E5C">
        <w:rPr>
          <w:sz w:val="28"/>
          <w:szCs w:val="28"/>
        </w:rPr>
        <w:t xml:space="preserve"> Отдел. Собств. Е.И.В. Канцелярии</w:t>
      </w:r>
      <w:r w:rsidRPr="00576E5C">
        <w:rPr>
          <w:iCs/>
          <w:sz w:val="28"/>
          <w:szCs w:val="28"/>
        </w:rPr>
        <w:t>, 1846 – 1872. – Т.1. – 400с., 18с. примеч., 14с. оглавл</w:t>
      </w:r>
      <w:r w:rsidRPr="00576E5C">
        <w:rPr>
          <w:iCs/>
          <w:sz w:val="28"/>
          <w:szCs w:val="28"/>
        </w:rPr>
        <w:t>е</w:t>
      </w:r>
      <w:r w:rsidRPr="00576E5C">
        <w:rPr>
          <w:iCs/>
          <w:sz w:val="28"/>
          <w:szCs w:val="28"/>
        </w:rPr>
        <w:t>ние.</w:t>
      </w:r>
    </w:p>
    <w:p w:rsidR="000101CD" w:rsidRPr="00576E5C" w:rsidRDefault="000101CD" w:rsidP="000101C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 xml:space="preserve">Акты Археографической экспедиции: В4т. – СПб, 1836. – Т.2. – №223 </w:t>
      </w:r>
    </w:p>
    <w:p w:rsidR="000101CD" w:rsidRPr="00576E5C" w:rsidRDefault="000101CD" w:rsidP="000101CD">
      <w:pPr>
        <w:numPr>
          <w:ilvl w:val="0"/>
          <w:numId w:val="3"/>
        </w:numPr>
        <w:spacing w:line="360" w:lineRule="auto"/>
        <w:rPr>
          <w:iCs/>
          <w:sz w:val="28"/>
          <w:szCs w:val="28"/>
        </w:rPr>
      </w:pPr>
      <w:r w:rsidRPr="00576E5C">
        <w:rPr>
          <w:sz w:val="28"/>
          <w:szCs w:val="28"/>
        </w:rPr>
        <w:t>Дворцовые разряды / Собр. И. Е. Забел</w:t>
      </w:r>
      <w:r w:rsidRPr="00576E5C">
        <w:rPr>
          <w:sz w:val="28"/>
          <w:szCs w:val="28"/>
        </w:rPr>
        <w:t>и</w:t>
      </w:r>
      <w:r w:rsidRPr="00576E5C">
        <w:rPr>
          <w:sz w:val="28"/>
          <w:szCs w:val="28"/>
        </w:rPr>
        <w:t xml:space="preserve">ным.: В 4т. – СПб.: </w:t>
      </w:r>
      <w:r w:rsidRPr="00576E5C">
        <w:rPr>
          <w:iCs/>
          <w:sz w:val="28"/>
          <w:szCs w:val="28"/>
        </w:rPr>
        <w:t xml:space="preserve">Тип. </w:t>
      </w:r>
      <w:r w:rsidRPr="00576E5C">
        <w:rPr>
          <w:sz w:val="28"/>
          <w:szCs w:val="28"/>
          <w:lang w:val="en-US"/>
        </w:rPr>
        <w:t>II</w:t>
      </w:r>
      <w:r w:rsidRPr="00576E5C">
        <w:rPr>
          <w:sz w:val="28"/>
          <w:szCs w:val="28"/>
        </w:rPr>
        <w:t xml:space="preserve"> Отдел. Собств. Е.И.В. Канцелярии</w:t>
      </w:r>
      <w:r w:rsidRPr="00576E5C">
        <w:rPr>
          <w:iCs/>
          <w:sz w:val="28"/>
          <w:szCs w:val="28"/>
        </w:rPr>
        <w:t>, 1850 - 1912</w:t>
      </w:r>
      <w:r w:rsidRPr="00576E5C">
        <w:rPr>
          <w:sz w:val="28"/>
          <w:szCs w:val="28"/>
        </w:rPr>
        <w:t>. – Т. 3.: 1645 – 1676.  – 841с. (1656стб.) 1852г.</w:t>
      </w:r>
    </w:p>
    <w:p w:rsidR="000101CD" w:rsidRPr="00576E5C" w:rsidRDefault="000101CD" w:rsidP="000101CD">
      <w:pPr>
        <w:numPr>
          <w:ilvl w:val="0"/>
          <w:numId w:val="3"/>
        </w:numPr>
        <w:spacing w:line="360" w:lineRule="auto"/>
        <w:rPr>
          <w:iCs/>
        </w:rPr>
      </w:pPr>
      <w:r w:rsidRPr="00576E5C">
        <w:rPr>
          <w:iCs/>
          <w:sz w:val="28"/>
          <w:szCs w:val="28"/>
        </w:rPr>
        <w:t>Дополнения к Дворцовым разрядам по поручению графа Дмитрия Ник</w:t>
      </w:r>
      <w:r w:rsidRPr="00576E5C">
        <w:rPr>
          <w:iCs/>
          <w:sz w:val="28"/>
          <w:szCs w:val="28"/>
        </w:rPr>
        <w:t>о</w:t>
      </w:r>
      <w:r w:rsidRPr="00576E5C">
        <w:rPr>
          <w:iCs/>
          <w:sz w:val="28"/>
          <w:szCs w:val="28"/>
        </w:rPr>
        <w:t xml:space="preserve">лаевича Блудова, собранныя из книг и столбцов преждебывших дворцовых приказов архива Оружейной палаты Иваном Забелиным. –  М.: </w:t>
      </w:r>
      <w:r w:rsidRPr="00576E5C">
        <w:rPr>
          <w:iCs/>
          <w:sz w:val="28"/>
          <w:szCs w:val="28"/>
        </w:rPr>
        <w:lastRenderedPageBreak/>
        <w:t>Изд. Имп</w:t>
      </w:r>
      <w:r w:rsidRPr="00576E5C">
        <w:rPr>
          <w:iCs/>
          <w:sz w:val="28"/>
          <w:szCs w:val="28"/>
        </w:rPr>
        <w:t>е</w:t>
      </w:r>
      <w:r w:rsidRPr="00576E5C">
        <w:rPr>
          <w:iCs/>
          <w:sz w:val="28"/>
          <w:szCs w:val="28"/>
        </w:rPr>
        <w:t xml:space="preserve">раторского общества истории и древностей российских при Московском университете, 1882. – Ч. 1. – XV с., 912 стб. </w:t>
      </w:r>
    </w:p>
    <w:p w:rsidR="000101CD" w:rsidRPr="00576E5C" w:rsidRDefault="000101CD" w:rsidP="000101C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Декреты   Советской   власти.   Т.I., М., Гос. изд-во полит. литературы, 1957, С. 373, 374.</w:t>
      </w:r>
    </w:p>
    <w:p w:rsidR="000101CD" w:rsidRPr="00576E5C" w:rsidRDefault="000101CD" w:rsidP="000101CD">
      <w:pPr>
        <w:pStyle w:val="3"/>
      </w:pPr>
      <w:r w:rsidRPr="00576E5C">
        <w:rPr>
          <w:szCs w:val="28"/>
        </w:rPr>
        <w:t>Архивные источники:</w:t>
      </w:r>
    </w:p>
    <w:p w:rsidR="000101CD" w:rsidRPr="00576E5C" w:rsidRDefault="000101CD" w:rsidP="000101CD"/>
    <w:p w:rsidR="000101CD" w:rsidRPr="00576E5C" w:rsidRDefault="000101CD" w:rsidP="000101C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576E5C">
        <w:rPr>
          <w:b/>
          <w:i/>
          <w:sz w:val="28"/>
          <w:szCs w:val="28"/>
        </w:rPr>
        <w:t>Государственный архив Российской Фед</w:t>
      </w:r>
      <w:r w:rsidRPr="00576E5C">
        <w:rPr>
          <w:b/>
          <w:i/>
          <w:sz w:val="28"/>
          <w:szCs w:val="28"/>
        </w:rPr>
        <w:t>е</w:t>
      </w:r>
      <w:r w:rsidRPr="00576E5C">
        <w:rPr>
          <w:b/>
          <w:i/>
          <w:sz w:val="28"/>
          <w:szCs w:val="28"/>
        </w:rPr>
        <w:t>рации</w:t>
      </w:r>
      <w:r w:rsidRPr="00576E5C">
        <w:rPr>
          <w:sz w:val="28"/>
          <w:szCs w:val="28"/>
        </w:rPr>
        <w:t xml:space="preserve"> (</w:t>
      </w:r>
      <w:r w:rsidRPr="00576E5C">
        <w:rPr>
          <w:b/>
          <w:sz w:val="28"/>
          <w:szCs w:val="28"/>
        </w:rPr>
        <w:t>ГАРФ</w:t>
      </w:r>
      <w:r w:rsidRPr="00576E5C">
        <w:rPr>
          <w:sz w:val="28"/>
          <w:szCs w:val="28"/>
        </w:rPr>
        <w:t>)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576E5C">
        <w:rPr>
          <w:sz w:val="28"/>
          <w:szCs w:val="28"/>
        </w:rPr>
        <w:t xml:space="preserve">Ф. 353.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576E5C">
        <w:rPr>
          <w:sz w:val="28"/>
          <w:szCs w:val="28"/>
        </w:rPr>
        <w:t xml:space="preserve">Ф. 8409.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576E5C">
        <w:rPr>
          <w:sz w:val="28"/>
          <w:szCs w:val="28"/>
        </w:rPr>
        <w:t>Ф. 8419.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Ф.10035. Оп.1. Д.У-19566.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Ф.10035. Оп.1. Д. П-48973.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Ф.10035, Оп.1, Д. П-75430.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Ф.10035. Оп.1. Д. П-75434.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Ф.10035. Оп.1. Д. П-75811.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Ф.10035. Оп.1. Д. П-78256.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Д. 24212.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b/>
          <w:i/>
          <w:sz w:val="28"/>
          <w:szCs w:val="28"/>
        </w:rPr>
        <w:t xml:space="preserve">Российский Государственный Архив Древних Актов </w:t>
      </w:r>
      <w:r w:rsidRPr="00576E5C">
        <w:rPr>
          <w:b/>
          <w:sz w:val="28"/>
          <w:szCs w:val="28"/>
        </w:rPr>
        <w:t>(РГАДА)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Ф.1468.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Ф.1183. Оп. 1. Д. 386.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Ф.1183, Оп.3, Д.141.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Ф.796, Оп.16, Д. 273.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197, Оп. 1. Д. 31.</w:t>
      </w:r>
    </w:p>
    <w:p w:rsidR="000101CD" w:rsidRPr="00576E5C" w:rsidRDefault="000101CD" w:rsidP="000101CD">
      <w:pPr>
        <w:spacing w:line="360" w:lineRule="auto"/>
        <w:jc w:val="both"/>
        <w:rPr>
          <w:sz w:val="28"/>
          <w:szCs w:val="28"/>
        </w:rPr>
      </w:pPr>
      <w:r w:rsidRPr="00576E5C">
        <w:rPr>
          <w:b/>
          <w:i/>
          <w:sz w:val="28"/>
          <w:szCs w:val="28"/>
        </w:rPr>
        <w:t>Российский  Государственный исторический а</w:t>
      </w:r>
      <w:r w:rsidRPr="00576E5C">
        <w:rPr>
          <w:b/>
          <w:i/>
          <w:sz w:val="28"/>
          <w:szCs w:val="28"/>
        </w:rPr>
        <w:t>р</w:t>
      </w:r>
      <w:r w:rsidRPr="00576E5C">
        <w:rPr>
          <w:b/>
          <w:i/>
          <w:sz w:val="28"/>
          <w:szCs w:val="28"/>
        </w:rPr>
        <w:t xml:space="preserve">хив </w:t>
      </w:r>
      <w:r w:rsidRPr="00576E5C">
        <w:rPr>
          <w:sz w:val="28"/>
          <w:szCs w:val="28"/>
        </w:rPr>
        <w:t>(</w:t>
      </w:r>
      <w:r w:rsidRPr="00576E5C">
        <w:rPr>
          <w:b/>
          <w:sz w:val="28"/>
          <w:szCs w:val="28"/>
        </w:rPr>
        <w:t>РГИА</w:t>
      </w:r>
      <w:r w:rsidRPr="00576E5C">
        <w:rPr>
          <w:sz w:val="28"/>
          <w:szCs w:val="28"/>
        </w:rPr>
        <w:t>)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 Ф.796.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 Ф.797.</w:t>
      </w:r>
    </w:p>
    <w:p w:rsidR="000101CD" w:rsidRPr="00576E5C" w:rsidRDefault="000101CD" w:rsidP="000101CD">
      <w:pPr>
        <w:spacing w:line="360" w:lineRule="auto"/>
        <w:jc w:val="both"/>
        <w:rPr>
          <w:sz w:val="28"/>
          <w:szCs w:val="28"/>
        </w:rPr>
      </w:pPr>
      <w:r w:rsidRPr="00576E5C">
        <w:rPr>
          <w:b/>
          <w:i/>
          <w:sz w:val="28"/>
          <w:szCs w:val="28"/>
        </w:rPr>
        <w:t>Центральный Государственный Архив Московской области</w:t>
      </w:r>
      <w:r w:rsidRPr="00576E5C">
        <w:rPr>
          <w:sz w:val="28"/>
          <w:szCs w:val="28"/>
        </w:rPr>
        <w:t xml:space="preserve"> (</w:t>
      </w:r>
      <w:r w:rsidRPr="00576E5C">
        <w:rPr>
          <w:b/>
          <w:sz w:val="28"/>
          <w:szCs w:val="28"/>
        </w:rPr>
        <w:t>ЦГ</w:t>
      </w:r>
      <w:r w:rsidRPr="00576E5C">
        <w:rPr>
          <w:b/>
          <w:sz w:val="28"/>
          <w:szCs w:val="28"/>
        </w:rPr>
        <w:t>А</w:t>
      </w:r>
      <w:r w:rsidRPr="00576E5C">
        <w:rPr>
          <w:b/>
          <w:sz w:val="28"/>
          <w:szCs w:val="28"/>
        </w:rPr>
        <w:t>МО</w:t>
      </w:r>
      <w:r w:rsidRPr="00576E5C">
        <w:rPr>
          <w:sz w:val="28"/>
          <w:szCs w:val="28"/>
        </w:rPr>
        <w:t>)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66. Оп.11. Д.3579.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66. Оп.13. Д.269.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66. Оп.18. Д.136.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lastRenderedPageBreak/>
        <w:t>Ф. 66. Оп.18. Д.287.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66. Оп.18. Д.334.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66, Оп. 19. Д.290.</w:t>
      </w:r>
    </w:p>
    <w:p w:rsidR="000101CD" w:rsidRPr="00576E5C" w:rsidRDefault="000101CD" w:rsidP="000101CD">
      <w:pPr>
        <w:spacing w:line="360" w:lineRule="auto"/>
        <w:jc w:val="both"/>
        <w:rPr>
          <w:sz w:val="28"/>
          <w:szCs w:val="28"/>
        </w:rPr>
      </w:pPr>
      <w:r w:rsidRPr="00576E5C">
        <w:rPr>
          <w:b/>
          <w:i/>
          <w:sz w:val="28"/>
          <w:szCs w:val="28"/>
        </w:rPr>
        <w:t>Центральный  Исторический архив Москвы</w:t>
      </w:r>
      <w:r w:rsidRPr="00576E5C">
        <w:rPr>
          <w:sz w:val="28"/>
          <w:szCs w:val="28"/>
        </w:rPr>
        <w:t xml:space="preserve"> (</w:t>
      </w:r>
      <w:r w:rsidRPr="00576E5C">
        <w:rPr>
          <w:b/>
          <w:sz w:val="28"/>
          <w:szCs w:val="28"/>
        </w:rPr>
        <w:t>Ц</w:t>
      </w:r>
      <w:r w:rsidRPr="00576E5C">
        <w:rPr>
          <w:b/>
          <w:sz w:val="28"/>
          <w:szCs w:val="28"/>
        </w:rPr>
        <w:t>И</w:t>
      </w:r>
      <w:r w:rsidRPr="00576E5C">
        <w:rPr>
          <w:b/>
          <w:sz w:val="28"/>
          <w:szCs w:val="28"/>
        </w:rPr>
        <w:t>АМ</w:t>
      </w:r>
      <w:r w:rsidRPr="00576E5C">
        <w:rPr>
          <w:sz w:val="28"/>
          <w:szCs w:val="28"/>
        </w:rPr>
        <w:t>)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576E5C">
        <w:rPr>
          <w:sz w:val="28"/>
          <w:szCs w:val="28"/>
        </w:rPr>
        <w:t xml:space="preserve">Ф. 203. Оп.241. Д .34. </w:t>
      </w:r>
      <w:r w:rsidRPr="00576E5C">
        <w:rPr>
          <w:rStyle w:val="apple-style-span"/>
          <w:rFonts w:eastAsia="Arial Unicode MS"/>
          <w:sz w:val="20"/>
          <w:szCs w:val="20"/>
        </w:rPr>
        <w:t>МОСКОВСКАЯ ДУХОВНАЯ КОНСИСТОРИЯ,  Г. МОС</w:t>
      </w:r>
      <w:r w:rsidRPr="00576E5C">
        <w:rPr>
          <w:rStyle w:val="apple-style-span"/>
          <w:rFonts w:eastAsia="Arial Unicode MS"/>
          <w:sz w:val="20"/>
          <w:szCs w:val="20"/>
        </w:rPr>
        <w:t>К</w:t>
      </w:r>
      <w:r w:rsidRPr="00576E5C">
        <w:rPr>
          <w:rStyle w:val="apple-style-span"/>
          <w:rFonts w:eastAsia="Arial Unicode MS"/>
          <w:sz w:val="20"/>
          <w:szCs w:val="20"/>
        </w:rPr>
        <w:t>ВА   1680-1929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203. Оп.766. Д. 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Ф.203, Оп.746, Д.554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Ф.203, Оп.340, Д.1.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Ф.203, Оп.744, Д. 2644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280. Оп.3. Д .221.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Д.1. </w:t>
      </w:r>
      <w:r w:rsidRPr="00576E5C">
        <w:rPr>
          <w:rStyle w:val="apple-style-span"/>
          <w:rFonts w:eastAsia="Arial Unicode MS"/>
          <w:sz w:val="16"/>
          <w:szCs w:val="16"/>
        </w:rPr>
        <w:t>ИВАНОВСКИЙ ДЕВИЧИЙ М</w:t>
      </w:r>
      <w:r w:rsidRPr="00576E5C">
        <w:rPr>
          <w:rStyle w:val="apple-style-span"/>
          <w:rFonts w:eastAsia="Arial Unicode MS"/>
          <w:sz w:val="16"/>
          <w:szCs w:val="16"/>
        </w:rPr>
        <w:t>О</w:t>
      </w:r>
      <w:r w:rsidRPr="00576E5C">
        <w:rPr>
          <w:rStyle w:val="apple-style-span"/>
          <w:rFonts w:eastAsia="Arial Unicode MS"/>
          <w:sz w:val="16"/>
          <w:szCs w:val="16"/>
        </w:rPr>
        <w:t>НАСТЫРЬ, Г.МОСКВА</w:t>
      </w:r>
      <w:r w:rsidRPr="00576E5C">
        <w:rPr>
          <w:rStyle w:val="apple-style-span"/>
          <w:rFonts w:ascii="Arial Unicode MS" w:eastAsia="Arial Unicode MS" w:hAnsi="Arial Unicode MS" w:cs="Arial Unicode MS" w:hint="eastAsia"/>
          <w:sz w:val="20"/>
          <w:szCs w:val="20"/>
        </w:rPr>
        <w:t>.</w:t>
      </w:r>
      <w:r w:rsidRPr="00576E5C">
        <w:rPr>
          <w:rFonts w:ascii="Arial Unicode MS" w:eastAsia="Arial Unicode MS" w:hAnsi="Arial Unicode MS" w:cs="Arial Unicode MS" w:hint="eastAsia"/>
          <w:sz w:val="20"/>
        </w:rPr>
        <w:t xml:space="preserve"> </w:t>
      </w:r>
      <w:r w:rsidRPr="00576E5C">
        <w:rPr>
          <w:rFonts w:eastAsia="Arial Unicode MS"/>
          <w:sz w:val="16"/>
          <w:szCs w:val="16"/>
        </w:rPr>
        <w:t>1811-1917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Д.4.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Д.7.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1179. Оп.1. Д.40.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Д.41.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Д.42.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Д.44.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Д.45.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1179. Оп.1. Д.59.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Д.60.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Д.214.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Д.241.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Д.242.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Д.247.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Д.248.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Д.250.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Д.251.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Д.252.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1179. Оп.1. Д.253.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lastRenderedPageBreak/>
        <w:t xml:space="preserve">Ф. 1179. Оп.1. Д.254.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1179. Оп.1. Д. 259.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1179. Оп.1. Д.263.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54.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Ф.1175. Оп.1. Д.247; </w:t>
      </w:r>
      <w:r w:rsidRPr="00576E5C">
        <w:rPr>
          <w:rStyle w:val="apple-style-span"/>
          <w:rFonts w:eastAsia="Arial Unicode MS"/>
          <w:sz w:val="16"/>
          <w:szCs w:val="16"/>
        </w:rPr>
        <w:t>АЛЕКСЕЕВСКИЙ ЖЕ</w:t>
      </w:r>
      <w:r w:rsidRPr="00576E5C">
        <w:rPr>
          <w:rStyle w:val="apple-style-span"/>
          <w:rFonts w:eastAsia="Arial Unicode MS"/>
          <w:sz w:val="16"/>
          <w:szCs w:val="16"/>
        </w:rPr>
        <w:t>Н</w:t>
      </w:r>
      <w:r w:rsidRPr="00576E5C">
        <w:rPr>
          <w:rStyle w:val="apple-style-span"/>
          <w:rFonts w:eastAsia="Arial Unicode MS"/>
          <w:sz w:val="16"/>
          <w:szCs w:val="16"/>
        </w:rPr>
        <w:t>СКИЙ МОНАСТЫРЬ, Г. МОСКВА</w:t>
      </w:r>
      <w:r w:rsidRPr="00576E5C">
        <w:rPr>
          <w:rStyle w:val="apple-style-span"/>
          <w:rFonts w:ascii="Arial Unicode MS" w:eastAsia="Arial Unicode MS" w:hAnsi="Arial Unicode MS" w:cs="Arial Unicode MS" w:hint="eastAsia"/>
          <w:sz w:val="20"/>
          <w:szCs w:val="20"/>
        </w:rPr>
        <w:t>.</w:t>
      </w:r>
      <w:r w:rsidRPr="00576E5C">
        <w:rPr>
          <w:rStyle w:val="a7"/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Pr="00576E5C">
        <w:rPr>
          <w:rStyle w:val="apple-style-span"/>
          <w:rFonts w:eastAsia="Arial Unicode MS"/>
          <w:sz w:val="16"/>
          <w:szCs w:val="16"/>
        </w:rPr>
        <w:t>1763-1921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Ф.1175. Оп.1. Д.(482, 486, 487)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bCs/>
          <w:iCs/>
          <w:sz w:val="28"/>
        </w:rPr>
        <w:t>Ф. 2122, Оп. 1. Д.790.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bCs/>
          <w:iCs/>
          <w:sz w:val="28"/>
        </w:rPr>
        <w:t>Ф. 2122, Оп. 1. Д.792.</w:t>
      </w:r>
    </w:p>
    <w:p w:rsidR="000101CD" w:rsidRPr="00576E5C" w:rsidRDefault="000101CD" w:rsidP="000101CD">
      <w:pPr>
        <w:spacing w:line="360" w:lineRule="auto"/>
        <w:jc w:val="both"/>
        <w:rPr>
          <w:b/>
          <w:i/>
          <w:sz w:val="28"/>
          <w:szCs w:val="28"/>
        </w:rPr>
      </w:pPr>
      <w:r w:rsidRPr="00576E5C">
        <w:rPr>
          <w:b/>
          <w:i/>
          <w:sz w:val="28"/>
          <w:szCs w:val="28"/>
        </w:rPr>
        <w:t>Центральный архив Федеральной службы безопасности Российской Ф</w:t>
      </w:r>
      <w:r w:rsidRPr="00576E5C">
        <w:rPr>
          <w:b/>
          <w:i/>
          <w:sz w:val="28"/>
          <w:szCs w:val="28"/>
        </w:rPr>
        <w:t>е</w:t>
      </w:r>
      <w:r w:rsidRPr="00576E5C">
        <w:rPr>
          <w:b/>
          <w:i/>
          <w:sz w:val="28"/>
          <w:szCs w:val="28"/>
        </w:rPr>
        <w:t xml:space="preserve">дерации </w:t>
      </w:r>
      <w:r w:rsidRPr="00576E5C">
        <w:rPr>
          <w:b/>
          <w:sz w:val="28"/>
          <w:szCs w:val="28"/>
        </w:rPr>
        <w:t>(ЦА ФСБ РФ)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  <w:shd w:val="clear" w:color="auto" w:fill="FFFFFF"/>
        </w:rPr>
        <w:t>Д.Н-6656.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8. Оп.6. N11. Д.10.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Архив УФСБ по Кировской обл. Д. СУ-11460.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Д. Р-35510.</w:t>
      </w:r>
      <w:r w:rsidRPr="00576E5C">
        <w:t xml:space="preserve">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Д. Р-34935.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Д. Р-39811.</w:t>
      </w:r>
    </w:p>
    <w:p w:rsidR="000101CD" w:rsidRPr="00576E5C" w:rsidRDefault="000101CD" w:rsidP="000101CD">
      <w:pPr>
        <w:spacing w:line="360" w:lineRule="auto"/>
        <w:jc w:val="both"/>
        <w:rPr>
          <w:b/>
          <w:i/>
          <w:sz w:val="28"/>
          <w:szCs w:val="28"/>
        </w:rPr>
      </w:pPr>
      <w:r w:rsidRPr="00576E5C">
        <w:rPr>
          <w:b/>
          <w:i/>
          <w:sz w:val="28"/>
          <w:szCs w:val="28"/>
        </w:rPr>
        <w:t>Государственный архив Оренбургской области</w:t>
      </w:r>
      <w:r w:rsidRPr="00576E5C">
        <w:rPr>
          <w:sz w:val="28"/>
          <w:szCs w:val="28"/>
        </w:rPr>
        <w:t xml:space="preserve"> </w:t>
      </w:r>
      <w:r w:rsidRPr="00576E5C">
        <w:rPr>
          <w:b/>
          <w:sz w:val="28"/>
          <w:szCs w:val="28"/>
        </w:rPr>
        <w:t>(Г</w:t>
      </w:r>
      <w:r w:rsidRPr="00576E5C">
        <w:rPr>
          <w:b/>
          <w:sz w:val="28"/>
          <w:szCs w:val="28"/>
        </w:rPr>
        <w:t>А</w:t>
      </w:r>
      <w:r w:rsidRPr="00576E5C">
        <w:rPr>
          <w:b/>
          <w:sz w:val="28"/>
          <w:szCs w:val="28"/>
        </w:rPr>
        <w:t>ОО)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173. Оп.9. Д .2010.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173. Оп.9. Д .2012.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Ф.Р.-2. Оп. 1, Д. 6.</w:t>
      </w:r>
    </w:p>
    <w:p w:rsidR="000101CD" w:rsidRPr="00576E5C" w:rsidRDefault="000101CD" w:rsidP="000101CD">
      <w:pPr>
        <w:spacing w:line="360" w:lineRule="auto"/>
        <w:jc w:val="both"/>
        <w:rPr>
          <w:b/>
          <w:i/>
          <w:sz w:val="28"/>
          <w:szCs w:val="28"/>
        </w:rPr>
      </w:pPr>
      <w:r w:rsidRPr="00576E5C">
        <w:rPr>
          <w:b/>
          <w:i/>
          <w:sz w:val="28"/>
          <w:szCs w:val="28"/>
        </w:rPr>
        <w:t xml:space="preserve">Центральный архив научно-технической документации Москвы </w:t>
      </w:r>
      <w:r w:rsidRPr="00576E5C">
        <w:rPr>
          <w:b/>
          <w:sz w:val="28"/>
          <w:szCs w:val="28"/>
        </w:rPr>
        <w:t>(ЦАНТДМ)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 xml:space="preserve">Ф. 1.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 49.</w:t>
      </w:r>
    </w:p>
    <w:p w:rsidR="000101CD" w:rsidRPr="00576E5C" w:rsidRDefault="000101CD" w:rsidP="000101CD">
      <w:pPr>
        <w:spacing w:line="360" w:lineRule="auto"/>
        <w:jc w:val="both"/>
        <w:rPr>
          <w:b/>
          <w:i/>
          <w:sz w:val="28"/>
          <w:szCs w:val="28"/>
        </w:rPr>
      </w:pPr>
      <w:r w:rsidRPr="00576E5C">
        <w:rPr>
          <w:b/>
          <w:bCs/>
          <w:i/>
          <w:sz w:val="28"/>
          <w:szCs w:val="28"/>
          <w:shd w:val="clear" w:color="auto" w:fill="FFFFFF"/>
        </w:rPr>
        <w:t>А</w:t>
      </w:r>
      <w:r w:rsidRPr="00576E5C">
        <w:rPr>
          <w:b/>
          <w:bCs/>
          <w:i/>
          <w:sz w:val="28"/>
          <w:szCs w:val="28"/>
          <w:shd w:val="clear" w:color="auto" w:fill="FFFFFF"/>
        </w:rPr>
        <w:t>р</w:t>
      </w:r>
      <w:r w:rsidRPr="00576E5C">
        <w:rPr>
          <w:b/>
          <w:bCs/>
          <w:i/>
          <w:sz w:val="28"/>
          <w:szCs w:val="28"/>
          <w:shd w:val="clear" w:color="auto" w:fill="FFFFFF"/>
        </w:rPr>
        <w:t>хив</w:t>
      </w:r>
      <w:r w:rsidRPr="00576E5C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  <w:r w:rsidRPr="00576E5C">
        <w:rPr>
          <w:b/>
          <w:bCs/>
          <w:i/>
          <w:sz w:val="28"/>
          <w:szCs w:val="28"/>
          <w:shd w:val="clear" w:color="auto" w:fill="FFFFFF"/>
        </w:rPr>
        <w:t>Института</w:t>
      </w:r>
      <w:r w:rsidRPr="00576E5C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  <w:r w:rsidRPr="00576E5C">
        <w:rPr>
          <w:b/>
          <w:bCs/>
          <w:i/>
          <w:sz w:val="28"/>
          <w:szCs w:val="28"/>
          <w:shd w:val="clear" w:color="auto" w:fill="FFFFFF"/>
        </w:rPr>
        <w:t>истории</w:t>
      </w:r>
      <w:r w:rsidRPr="00576E5C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  <w:r w:rsidRPr="00576E5C">
        <w:rPr>
          <w:b/>
          <w:bCs/>
          <w:i/>
          <w:sz w:val="28"/>
          <w:szCs w:val="28"/>
          <w:shd w:val="clear" w:color="auto" w:fill="FFFFFF"/>
        </w:rPr>
        <w:t>материальной</w:t>
      </w:r>
      <w:r w:rsidRPr="00576E5C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  <w:r w:rsidRPr="00576E5C">
        <w:rPr>
          <w:b/>
          <w:bCs/>
          <w:i/>
          <w:sz w:val="28"/>
          <w:szCs w:val="28"/>
          <w:shd w:val="clear" w:color="auto" w:fill="FFFFFF"/>
        </w:rPr>
        <w:t>культуры</w:t>
      </w:r>
      <w:r w:rsidRPr="00576E5C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  <w:r w:rsidRPr="00576E5C">
        <w:rPr>
          <w:rStyle w:val="apple-style-span"/>
          <w:b/>
          <w:sz w:val="28"/>
          <w:szCs w:val="28"/>
          <w:shd w:val="clear" w:color="auto" w:fill="FFFFFF"/>
        </w:rPr>
        <w:t>(</w:t>
      </w:r>
      <w:r w:rsidRPr="00576E5C">
        <w:rPr>
          <w:b/>
          <w:bCs/>
          <w:sz w:val="28"/>
          <w:szCs w:val="28"/>
          <w:shd w:val="clear" w:color="auto" w:fill="FFFFFF"/>
        </w:rPr>
        <w:t>ИИМК</w:t>
      </w:r>
      <w:r w:rsidRPr="00576E5C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576E5C">
        <w:rPr>
          <w:rStyle w:val="apple-style-span"/>
          <w:b/>
          <w:sz w:val="28"/>
          <w:szCs w:val="28"/>
          <w:shd w:val="clear" w:color="auto" w:fill="FFFFFF"/>
        </w:rPr>
        <w:t>РАН)</w:t>
      </w:r>
      <w:r w:rsidRPr="00576E5C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6E5C">
        <w:rPr>
          <w:sz w:val="28"/>
          <w:szCs w:val="28"/>
        </w:rPr>
        <w:t>Ф.</w:t>
      </w:r>
      <w:r w:rsidRPr="00576E5C">
        <w:rPr>
          <w:b/>
          <w:i/>
          <w:sz w:val="28"/>
          <w:szCs w:val="28"/>
        </w:rPr>
        <w:t xml:space="preserve"> </w:t>
      </w:r>
      <w:r w:rsidRPr="00576E5C">
        <w:rPr>
          <w:sz w:val="28"/>
          <w:szCs w:val="28"/>
        </w:rPr>
        <w:t>РIII. Д. 3880.</w:t>
      </w:r>
    </w:p>
    <w:p w:rsidR="000101CD" w:rsidRPr="00576E5C" w:rsidRDefault="000101CD" w:rsidP="000101CD">
      <w:pPr>
        <w:pStyle w:val="3"/>
        <w:spacing w:line="360" w:lineRule="auto"/>
      </w:pPr>
      <w:r w:rsidRPr="00576E5C">
        <w:t>Труды духовных лиц и религиозных пис</w:t>
      </w:r>
      <w:r w:rsidRPr="00576E5C">
        <w:t>а</w:t>
      </w:r>
      <w:r w:rsidRPr="00576E5C">
        <w:t>телей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Амвросий (Орнатский), архим. Ист</w:t>
      </w:r>
      <w:r w:rsidRPr="00576E5C">
        <w:rPr>
          <w:sz w:val="28"/>
          <w:szCs w:val="28"/>
        </w:rPr>
        <w:t>о</w:t>
      </w:r>
      <w:r w:rsidRPr="00576E5C">
        <w:rPr>
          <w:sz w:val="28"/>
          <w:szCs w:val="28"/>
        </w:rPr>
        <w:t>рия российской иерархии.: В 6 т. – М.: С</w:t>
      </w:r>
      <w:r w:rsidRPr="00576E5C">
        <w:rPr>
          <w:sz w:val="28"/>
          <w:szCs w:val="28"/>
        </w:rPr>
        <w:t>и</w:t>
      </w:r>
      <w:r w:rsidRPr="00576E5C">
        <w:rPr>
          <w:sz w:val="28"/>
          <w:szCs w:val="28"/>
        </w:rPr>
        <w:t xml:space="preserve">ноД. тип., 1807-1815. – Ч. 4. – 887с.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lastRenderedPageBreak/>
        <w:t>Антушев Н., свящ. Историческое описание Московского Новодевичьего мон</w:t>
      </w:r>
      <w:r w:rsidRPr="00576E5C">
        <w:rPr>
          <w:sz w:val="28"/>
          <w:szCs w:val="28"/>
        </w:rPr>
        <w:t>а</w:t>
      </w:r>
      <w:r w:rsidRPr="00576E5C">
        <w:rPr>
          <w:sz w:val="28"/>
          <w:szCs w:val="28"/>
        </w:rPr>
        <w:t xml:space="preserve">стыря. – М.: тип. Л.Ф. Снегирева , 1885 - [8], 128, XCV с., </w:t>
      </w:r>
      <w:smartTag w:uri="urn:schemas-microsoft-com:office:smarttags" w:element="metricconverter">
        <w:smartTagPr>
          <w:attr w:name="ProductID" w:val="3 л"/>
        </w:smartTagPr>
        <w:r w:rsidRPr="00576E5C">
          <w:rPr>
            <w:sz w:val="28"/>
            <w:szCs w:val="28"/>
          </w:rPr>
          <w:t>3 л</w:t>
        </w:r>
      </w:smartTag>
      <w:r w:rsidRPr="00576E5C">
        <w:rPr>
          <w:sz w:val="28"/>
          <w:szCs w:val="28"/>
        </w:rPr>
        <w:t>. ил.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Архимандрит Пимен, настоятель Николо-Угрешского монастыря: Биогр. очерк : (1810-1880) / Под общ. ред. архим. В</w:t>
      </w:r>
      <w:r w:rsidRPr="00576E5C">
        <w:rPr>
          <w:sz w:val="28"/>
          <w:szCs w:val="28"/>
        </w:rPr>
        <w:t>е</w:t>
      </w:r>
      <w:r w:rsidRPr="00576E5C">
        <w:rPr>
          <w:sz w:val="28"/>
          <w:szCs w:val="28"/>
        </w:rPr>
        <w:t>ниамина (Зарицкого). – Дзержинский (Моск. обл.): Св.-Никольский Угре</w:t>
      </w:r>
      <w:r w:rsidRPr="00576E5C">
        <w:rPr>
          <w:sz w:val="28"/>
          <w:szCs w:val="28"/>
        </w:rPr>
        <w:t>ш</w:t>
      </w:r>
      <w:r w:rsidRPr="00576E5C">
        <w:rPr>
          <w:sz w:val="28"/>
          <w:szCs w:val="28"/>
        </w:rPr>
        <w:t>ский монастырь , 1998 - 572 с. ил.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bCs/>
          <w:sz w:val="28"/>
          <w:szCs w:val="28"/>
        </w:rPr>
        <w:t>Воспоминания архимандрита Пимена, настоятеля Николаевского мон</w:t>
      </w:r>
      <w:r w:rsidRPr="00576E5C">
        <w:rPr>
          <w:bCs/>
          <w:sz w:val="28"/>
          <w:szCs w:val="28"/>
        </w:rPr>
        <w:t>а</w:t>
      </w:r>
      <w:r w:rsidRPr="00576E5C">
        <w:rPr>
          <w:bCs/>
          <w:sz w:val="28"/>
          <w:szCs w:val="28"/>
        </w:rPr>
        <w:t>стыря, что на Угреше</w:t>
      </w:r>
      <w:r w:rsidRPr="00576E5C">
        <w:rPr>
          <w:sz w:val="28"/>
          <w:szCs w:val="28"/>
        </w:rPr>
        <w:t xml:space="preserve">. – М.: В Университетской типогр., 1877. – </w:t>
      </w:r>
      <w:r w:rsidRPr="00576E5C">
        <w:rPr>
          <w:sz w:val="28"/>
          <w:szCs w:val="28"/>
          <w:lang w:val="en-US"/>
        </w:rPr>
        <w:t>IV</w:t>
      </w:r>
      <w:r w:rsidRPr="00576E5C">
        <w:rPr>
          <w:sz w:val="28"/>
          <w:szCs w:val="28"/>
        </w:rPr>
        <w:t xml:space="preserve">, 416, </w:t>
      </w:r>
      <w:r w:rsidRPr="00576E5C">
        <w:rPr>
          <w:sz w:val="28"/>
          <w:szCs w:val="28"/>
          <w:lang w:val="en-US"/>
        </w:rPr>
        <w:t>IIc</w:t>
      </w:r>
      <w:r w:rsidRPr="00576E5C">
        <w:rPr>
          <w:sz w:val="28"/>
          <w:szCs w:val="28"/>
        </w:rPr>
        <w:t>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Голубцов С., протодиак. Московское духовенство в преддверии и нач</w:t>
      </w:r>
      <w:r w:rsidRPr="00576E5C">
        <w:rPr>
          <w:sz w:val="28"/>
          <w:szCs w:val="28"/>
        </w:rPr>
        <w:t>а</w:t>
      </w:r>
      <w:r w:rsidRPr="00576E5C">
        <w:rPr>
          <w:sz w:val="28"/>
          <w:szCs w:val="28"/>
        </w:rPr>
        <w:t>ле гонений 1917- 1922 гг.: Церков.- обществ. движения 1917- 1918 гг. (Моск. епархия и Синод). Антицерков. судеб. процессы 1919- 1922 гг. Л</w:t>
      </w:r>
      <w:r w:rsidRPr="00576E5C">
        <w:rPr>
          <w:sz w:val="28"/>
          <w:szCs w:val="28"/>
        </w:rPr>
        <w:t>и</w:t>
      </w:r>
      <w:r w:rsidRPr="00576E5C">
        <w:rPr>
          <w:sz w:val="28"/>
          <w:szCs w:val="28"/>
        </w:rPr>
        <w:t>деры и герои, мученики и исповедники / Голубцов Сергей Алексеевич. - Москва: Издательство Православ. Братс</w:t>
      </w:r>
      <w:r w:rsidRPr="00576E5C">
        <w:rPr>
          <w:sz w:val="28"/>
          <w:szCs w:val="28"/>
        </w:rPr>
        <w:t>т</w:t>
      </w:r>
      <w:r w:rsidRPr="00576E5C">
        <w:rPr>
          <w:sz w:val="28"/>
          <w:szCs w:val="28"/>
        </w:rPr>
        <w:t>ва Споручницы грешных, 1999. - 192 c.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Голубцов С., протодиак. Сплоченные верой, надеждой, любовью и родом: Птенцы - орлы из дома Голубцовых...: [С прил. док.] / Голубцов Сергей Алексеевич. - М</w:t>
      </w:r>
      <w:r w:rsidRPr="00576E5C">
        <w:rPr>
          <w:sz w:val="28"/>
          <w:szCs w:val="28"/>
        </w:rPr>
        <w:t>о</w:t>
      </w:r>
      <w:r w:rsidRPr="00576E5C">
        <w:rPr>
          <w:sz w:val="28"/>
          <w:szCs w:val="28"/>
        </w:rPr>
        <w:t>сква: Мартис, 1999. - 320 c.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iCs/>
          <w:sz w:val="28"/>
          <w:szCs w:val="28"/>
        </w:rPr>
        <w:t>Денисов Л. И</w:t>
      </w:r>
      <w:r w:rsidRPr="00576E5C">
        <w:rPr>
          <w:sz w:val="28"/>
          <w:szCs w:val="28"/>
        </w:rPr>
        <w:t>. Православные монаст</w:t>
      </w:r>
      <w:r w:rsidRPr="00576E5C">
        <w:rPr>
          <w:sz w:val="28"/>
          <w:szCs w:val="28"/>
        </w:rPr>
        <w:t>ы</w:t>
      </w:r>
      <w:r w:rsidRPr="00576E5C">
        <w:rPr>
          <w:sz w:val="28"/>
          <w:szCs w:val="28"/>
        </w:rPr>
        <w:t>ри Российской Империи. Полный список всех 1105 ныне существующих в 75 губе</w:t>
      </w:r>
      <w:r w:rsidRPr="00576E5C">
        <w:rPr>
          <w:sz w:val="28"/>
          <w:szCs w:val="28"/>
        </w:rPr>
        <w:t>р</w:t>
      </w:r>
      <w:r w:rsidRPr="00576E5C">
        <w:rPr>
          <w:sz w:val="28"/>
          <w:szCs w:val="28"/>
        </w:rPr>
        <w:t>ниях и областях России (и двух иностранных государствах) мужских, женских монастырей, архи</w:t>
      </w:r>
      <w:r w:rsidRPr="00576E5C">
        <w:rPr>
          <w:sz w:val="28"/>
          <w:szCs w:val="28"/>
        </w:rPr>
        <w:t>е</w:t>
      </w:r>
      <w:r w:rsidRPr="00576E5C">
        <w:rPr>
          <w:sz w:val="28"/>
          <w:szCs w:val="28"/>
        </w:rPr>
        <w:t xml:space="preserve">рейских домов и женских общин. – Репр. – СПб.: Альфарет, 2007. – 1004с.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Дроздецкая Т.Б. Игумения Инноке</w:t>
      </w:r>
      <w:r w:rsidRPr="00576E5C">
        <w:rPr>
          <w:sz w:val="28"/>
          <w:szCs w:val="28"/>
        </w:rPr>
        <w:t>н</w:t>
      </w:r>
      <w:r w:rsidRPr="00576E5C">
        <w:rPr>
          <w:sz w:val="28"/>
          <w:szCs w:val="28"/>
        </w:rPr>
        <w:t>тия//Оренбургские епархиальные ведомости. – Оре</w:t>
      </w:r>
      <w:r w:rsidRPr="00576E5C">
        <w:rPr>
          <w:sz w:val="28"/>
          <w:szCs w:val="28"/>
        </w:rPr>
        <w:t>н</w:t>
      </w:r>
      <w:r w:rsidRPr="00576E5C">
        <w:rPr>
          <w:sz w:val="28"/>
          <w:szCs w:val="28"/>
        </w:rPr>
        <w:t>бург, 2008. -  №8(114). – С.47-54.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rStyle w:val="apple-style-span"/>
          <w:sz w:val="28"/>
          <w:szCs w:val="28"/>
        </w:rPr>
      </w:pPr>
      <w:r w:rsidRPr="00576E5C">
        <w:rPr>
          <w:bCs/>
          <w:sz w:val="28"/>
          <w:szCs w:val="28"/>
        </w:rPr>
        <w:t>Женская Зосимова Пустынь: исторический очерк / Сост. монахиня Зосима (Ве</w:t>
      </w:r>
      <w:r w:rsidRPr="00576E5C">
        <w:rPr>
          <w:bCs/>
          <w:sz w:val="28"/>
          <w:szCs w:val="28"/>
        </w:rPr>
        <w:t>р</w:t>
      </w:r>
      <w:r w:rsidRPr="00576E5C">
        <w:rPr>
          <w:bCs/>
          <w:sz w:val="28"/>
          <w:szCs w:val="28"/>
        </w:rPr>
        <w:t>ховская). – М.: Паломник , 2008. – 637, [1] с. ил.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lastRenderedPageBreak/>
        <w:t>Женская Оптина: материалы к летописи Борисо- Глебского женского Аносина монастыря / Сост. Фомин С. В., Фомина Т. И. -Изд. 2-е, испр. и доп.. – М.: Паломник, 2007. - 718, [1] с.: ил., портр.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Журналы заседания Священного Синода Русской Православной Церкви от 6 о</w:t>
      </w:r>
      <w:r w:rsidRPr="00576E5C">
        <w:rPr>
          <w:sz w:val="28"/>
          <w:szCs w:val="28"/>
        </w:rPr>
        <w:t>к</w:t>
      </w:r>
      <w:r w:rsidRPr="00576E5C">
        <w:rPr>
          <w:sz w:val="28"/>
          <w:szCs w:val="28"/>
        </w:rPr>
        <w:t>тября 2006г.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Зверинский B. В. Материалы для историко-топографического исслед</w:t>
      </w:r>
      <w:r w:rsidRPr="00576E5C">
        <w:rPr>
          <w:sz w:val="28"/>
          <w:szCs w:val="28"/>
        </w:rPr>
        <w:t>о</w:t>
      </w:r>
      <w:r w:rsidRPr="00576E5C">
        <w:rPr>
          <w:sz w:val="28"/>
          <w:szCs w:val="28"/>
        </w:rPr>
        <w:t>вания о православных монастырях в Российской империи.: В 3 т. – СПб.: Тип. В. Безобразова, 1890-1897. – Т.1: Преобразование старых и учрежд</w:t>
      </w:r>
      <w:r w:rsidRPr="00576E5C">
        <w:rPr>
          <w:sz w:val="28"/>
          <w:szCs w:val="28"/>
        </w:rPr>
        <w:t>е</w:t>
      </w:r>
      <w:r w:rsidRPr="00576E5C">
        <w:rPr>
          <w:sz w:val="28"/>
          <w:szCs w:val="28"/>
        </w:rPr>
        <w:t>ние новых монастырей с 1764-95 по 1.07.1890г.(594 монастыря). – 294с.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rStyle w:val="apple-style-span"/>
          <w:sz w:val="28"/>
          <w:szCs w:val="28"/>
        </w:rPr>
      </w:pPr>
      <w:r w:rsidRPr="00576E5C">
        <w:rPr>
          <w:sz w:val="28"/>
          <w:szCs w:val="28"/>
        </w:rPr>
        <w:t xml:space="preserve">Игумения Евгения (Мещерская) // </w:t>
      </w:r>
      <w:r w:rsidRPr="00576E5C">
        <w:rPr>
          <w:rStyle w:val="apple-style-span"/>
          <w:sz w:val="28"/>
          <w:szCs w:val="28"/>
        </w:rPr>
        <w:t>Женская Оптина: материалы к летописи Борисо- Глебского женского Аносина монаст</w:t>
      </w:r>
      <w:r w:rsidRPr="00576E5C">
        <w:rPr>
          <w:rStyle w:val="apple-style-span"/>
          <w:sz w:val="28"/>
          <w:szCs w:val="28"/>
        </w:rPr>
        <w:t>ы</w:t>
      </w:r>
      <w:r w:rsidRPr="00576E5C">
        <w:rPr>
          <w:rStyle w:val="apple-style-span"/>
          <w:sz w:val="28"/>
          <w:szCs w:val="28"/>
        </w:rPr>
        <w:t>ря / Сост. Фомин С. В., Фомина Т. И. -Изд. 2-е, испр. и доп.. – М.: Пало</w:t>
      </w:r>
      <w:r w:rsidRPr="00576E5C">
        <w:rPr>
          <w:rStyle w:val="apple-style-span"/>
          <w:sz w:val="28"/>
          <w:szCs w:val="28"/>
        </w:rPr>
        <w:t>м</w:t>
      </w:r>
      <w:r w:rsidRPr="00576E5C">
        <w:rPr>
          <w:rStyle w:val="apple-style-span"/>
          <w:sz w:val="28"/>
          <w:szCs w:val="28"/>
        </w:rPr>
        <w:t>ник, 2007. – С. 23-60.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bCs/>
          <w:sz w:val="28"/>
          <w:szCs w:val="28"/>
        </w:rPr>
        <w:t>Козлов М., прот.</w:t>
      </w:r>
      <w:r w:rsidRPr="00576E5C">
        <w:rPr>
          <w:bCs/>
          <w:i/>
          <w:sz w:val="28"/>
          <w:szCs w:val="28"/>
        </w:rPr>
        <w:t xml:space="preserve"> </w:t>
      </w:r>
      <w:r w:rsidRPr="00576E5C">
        <w:rPr>
          <w:bCs/>
          <w:sz w:val="28"/>
          <w:szCs w:val="28"/>
        </w:rPr>
        <w:t>Святитель Филарет (Дроздов) и его отношение к же</w:t>
      </w:r>
      <w:r w:rsidRPr="00576E5C">
        <w:rPr>
          <w:bCs/>
          <w:sz w:val="28"/>
          <w:szCs w:val="28"/>
        </w:rPr>
        <w:t>н</w:t>
      </w:r>
      <w:r w:rsidRPr="00576E5C">
        <w:rPr>
          <w:bCs/>
          <w:sz w:val="28"/>
          <w:szCs w:val="28"/>
        </w:rPr>
        <w:t xml:space="preserve">скому монашеству. </w:t>
      </w:r>
      <w:r w:rsidRPr="00576E5C">
        <w:rPr>
          <w:sz w:val="28"/>
          <w:szCs w:val="28"/>
        </w:rPr>
        <w:t>Филаретовский альманах. В.2, М., ПСТГУ, 2006. – С. 4-24.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 xml:space="preserve">Мещеринов П., иг. Свобода паче послушания, или разговор монахини с игуменом. </w:t>
      </w:r>
      <w:r w:rsidRPr="00576E5C">
        <w:rPr>
          <w:sz w:val="28"/>
          <w:szCs w:val="28"/>
          <w:lang w:val="en-US"/>
        </w:rPr>
        <w:t>URL</w:t>
      </w:r>
      <w:r w:rsidRPr="00576E5C">
        <w:rPr>
          <w:sz w:val="28"/>
          <w:szCs w:val="28"/>
        </w:rPr>
        <w:t xml:space="preserve">: </w:t>
      </w:r>
      <w:hyperlink r:id="rId7" w:history="1">
        <w:r w:rsidRPr="00576E5C">
          <w:rPr>
            <w:rStyle w:val="af0"/>
            <w:sz w:val="28"/>
            <w:szCs w:val="28"/>
            <w:lang w:val="en-US"/>
          </w:rPr>
          <w:t>http</w:t>
        </w:r>
        <w:r w:rsidRPr="00576E5C">
          <w:rPr>
            <w:rStyle w:val="af0"/>
            <w:sz w:val="28"/>
            <w:szCs w:val="28"/>
          </w:rPr>
          <w:t>://</w:t>
        </w:r>
        <w:r w:rsidRPr="00576E5C">
          <w:rPr>
            <w:rStyle w:val="af0"/>
            <w:sz w:val="28"/>
            <w:szCs w:val="28"/>
            <w:lang w:val="en-US"/>
          </w:rPr>
          <w:t>www</w:t>
        </w:r>
        <w:r w:rsidRPr="00576E5C">
          <w:rPr>
            <w:rStyle w:val="af0"/>
            <w:sz w:val="28"/>
            <w:szCs w:val="28"/>
          </w:rPr>
          <w:t>.</w:t>
        </w:r>
        <w:r w:rsidRPr="00576E5C">
          <w:rPr>
            <w:rStyle w:val="af0"/>
            <w:sz w:val="28"/>
            <w:szCs w:val="28"/>
            <w:lang w:val="en-US"/>
          </w:rPr>
          <w:t>pravmir</w:t>
        </w:r>
        <w:r w:rsidRPr="00576E5C">
          <w:rPr>
            <w:rStyle w:val="af0"/>
            <w:sz w:val="28"/>
            <w:szCs w:val="28"/>
          </w:rPr>
          <w:t>.</w:t>
        </w:r>
        <w:r w:rsidRPr="00576E5C">
          <w:rPr>
            <w:rStyle w:val="af0"/>
            <w:sz w:val="28"/>
            <w:szCs w:val="28"/>
            <w:lang w:val="en-US"/>
          </w:rPr>
          <w:t>ru</w:t>
        </w:r>
        <w:r w:rsidRPr="00576E5C">
          <w:rPr>
            <w:rStyle w:val="af0"/>
            <w:sz w:val="28"/>
            <w:szCs w:val="28"/>
          </w:rPr>
          <w:t>/</w:t>
        </w:r>
        <w:r w:rsidRPr="00576E5C">
          <w:rPr>
            <w:rStyle w:val="af0"/>
            <w:sz w:val="28"/>
            <w:szCs w:val="28"/>
            <w:lang w:val="en-US"/>
          </w:rPr>
          <w:t>svoboda</w:t>
        </w:r>
        <w:r w:rsidRPr="00576E5C">
          <w:rPr>
            <w:rStyle w:val="af0"/>
            <w:sz w:val="28"/>
            <w:szCs w:val="28"/>
          </w:rPr>
          <w:t>-</w:t>
        </w:r>
        <w:r w:rsidRPr="00576E5C">
          <w:rPr>
            <w:rStyle w:val="af0"/>
            <w:sz w:val="28"/>
            <w:szCs w:val="28"/>
            <w:lang w:val="en-US"/>
          </w:rPr>
          <w:t>pache</w:t>
        </w:r>
        <w:r w:rsidRPr="00576E5C">
          <w:rPr>
            <w:rStyle w:val="af0"/>
            <w:sz w:val="28"/>
            <w:szCs w:val="28"/>
          </w:rPr>
          <w:t>-</w:t>
        </w:r>
        <w:r w:rsidRPr="00576E5C">
          <w:rPr>
            <w:rStyle w:val="af0"/>
            <w:sz w:val="28"/>
            <w:szCs w:val="28"/>
            <w:lang w:val="en-US"/>
          </w:rPr>
          <w:t>poslushaniya</w:t>
        </w:r>
        <w:r w:rsidRPr="00576E5C">
          <w:rPr>
            <w:rStyle w:val="af0"/>
            <w:sz w:val="28"/>
            <w:szCs w:val="28"/>
          </w:rPr>
          <w:t>-</w:t>
        </w:r>
        <w:r w:rsidRPr="00576E5C">
          <w:rPr>
            <w:rStyle w:val="af0"/>
            <w:sz w:val="28"/>
            <w:szCs w:val="28"/>
            <w:lang w:val="en-US"/>
          </w:rPr>
          <w:t>ili</w:t>
        </w:r>
        <w:r w:rsidRPr="00576E5C">
          <w:rPr>
            <w:rStyle w:val="af0"/>
            <w:sz w:val="28"/>
            <w:szCs w:val="28"/>
          </w:rPr>
          <w:t>-</w:t>
        </w:r>
        <w:r w:rsidRPr="00576E5C">
          <w:rPr>
            <w:rStyle w:val="af0"/>
            <w:sz w:val="28"/>
            <w:szCs w:val="28"/>
            <w:lang w:val="en-US"/>
          </w:rPr>
          <w:t>razgovor</w:t>
        </w:r>
        <w:r w:rsidRPr="00576E5C">
          <w:rPr>
            <w:rStyle w:val="af0"/>
            <w:sz w:val="28"/>
            <w:szCs w:val="28"/>
          </w:rPr>
          <w:t>-</w:t>
        </w:r>
        <w:r w:rsidRPr="00576E5C">
          <w:rPr>
            <w:rStyle w:val="af0"/>
            <w:sz w:val="28"/>
            <w:szCs w:val="28"/>
            <w:lang w:val="en-US"/>
          </w:rPr>
          <w:t>monaxini</w:t>
        </w:r>
        <w:r w:rsidRPr="00576E5C">
          <w:rPr>
            <w:rStyle w:val="af0"/>
            <w:sz w:val="28"/>
            <w:szCs w:val="28"/>
          </w:rPr>
          <w:t>-</w:t>
        </w:r>
        <w:r w:rsidRPr="00576E5C">
          <w:rPr>
            <w:rStyle w:val="af0"/>
            <w:sz w:val="28"/>
            <w:szCs w:val="28"/>
            <w:lang w:val="en-US"/>
          </w:rPr>
          <w:t>s</w:t>
        </w:r>
        <w:r w:rsidRPr="00576E5C">
          <w:rPr>
            <w:rStyle w:val="af0"/>
            <w:sz w:val="28"/>
            <w:szCs w:val="28"/>
          </w:rPr>
          <w:t>-</w:t>
        </w:r>
        <w:r w:rsidRPr="00576E5C">
          <w:rPr>
            <w:rStyle w:val="af0"/>
            <w:sz w:val="28"/>
            <w:szCs w:val="28"/>
            <w:lang w:val="en-US"/>
          </w:rPr>
          <w:t>igumenom</w:t>
        </w:r>
        <w:r w:rsidRPr="00576E5C">
          <w:rPr>
            <w:rStyle w:val="af0"/>
            <w:sz w:val="28"/>
            <w:szCs w:val="28"/>
          </w:rPr>
          <w:t>/</w:t>
        </w:r>
      </w:hyperlink>
      <w:r w:rsidRPr="00576E5C">
        <w:rPr>
          <w:sz w:val="28"/>
          <w:szCs w:val="28"/>
        </w:rPr>
        <w:t xml:space="preserve"> (дата обращения: 02.01.2012).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576E5C">
        <w:rPr>
          <w:bCs/>
          <w:sz w:val="28"/>
          <w:szCs w:val="28"/>
        </w:rPr>
        <w:t xml:space="preserve">Московские церковные ведомости. – М, 1897. –  №43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576E5C">
        <w:rPr>
          <w:bCs/>
          <w:sz w:val="28"/>
          <w:szCs w:val="28"/>
        </w:rPr>
        <w:t>Московские церковные ведомости. – М, 1897. –  №47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 xml:space="preserve">О возобновлении Московского Ивановского женского монастыря// Чтения в Московском обществе любителей духовного просвещения. – М, 1879, октябрь, отд. </w:t>
      </w:r>
      <w:r w:rsidRPr="00576E5C">
        <w:rPr>
          <w:sz w:val="28"/>
          <w:szCs w:val="28"/>
          <w:lang w:val="en-US"/>
        </w:rPr>
        <w:t>III</w:t>
      </w:r>
      <w:r w:rsidRPr="00576E5C">
        <w:rPr>
          <w:lang w:val="en-US"/>
        </w:rPr>
        <w:t>C</w:t>
      </w:r>
      <w:r w:rsidRPr="00576E5C">
        <w:t xml:space="preserve">, С. </w:t>
      </w:r>
      <w:r w:rsidRPr="00576E5C">
        <w:rPr>
          <w:lang w:val="en-US"/>
        </w:rPr>
        <w:t>109-116</w:t>
      </w:r>
      <w:r w:rsidRPr="00576E5C">
        <w:t>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rStyle w:val="apple-style-span"/>
          <w:sz w:val="28"/>
          <w:szCs w:val="28"/>
        </w:rPr>
      </w:pPr>
      <w:r w:rsidRPr="00576E5C">
        <w:rPr>
          <w:sz w:val="28"/>
          <w:szCs w:val="28"/>
        </w:rPr>
        <w:t>Памятные записки игумении Евгении (Озер</w:t>
      </w:r>
      <w:r w:rsidRPr="00576E5C">
        <w:rPr>
          <w:sz w:val="28"/>
          <w:szCs w:val="28"/>
        </w:rPr>
        <w:t>о</w:t>
      </w:r>
      <w:r w:rsidRPr="00576E5C">
        <w:rPr>
          <w:sz w:val="28"/>
          <w:szCs w:val="28"/>
        </w:rPr>
        <w:t xml:space="preserve">вой) // </w:t>
      </w:r>
      <w:r w:rsidRPr="00576E5C">
        <w:rPr>
          <w:rStyle w:val="apple-style-span"/>
          <w:sz w:val="28"/>
          <w:szCs w:val="28"/>
        </w:rPr>
        <w:t>Женская Оптина: материалы к летописи Борисо- Глебского женского Аносина монастыря / Сост. Фомин С. В., Фомина Т. И. -Изд. 2-е, испр. и доп.. – М.: Паломник, 2007. – С. 118-226.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rStyle w:val="apple-style-span"/>
          <w:sz w:val="28"/>
          <w:szCs w:val="28"/>
        </w:rPr>
        <w:lastRenderedPageBreak/>
        <w:t>Подвижник Афона и Москвы: жизнеописание схиархимандрита Ил</w:t>
      </w:r>
      <w:r w:rsidRPr="00576E5C">
        <w:rPr>
          <w:rStyle w:val="apple-style-span"/>
          <w:sz w:val="28"/>
          <w:szCs w:val="28"/>
        </w:rPr>
        <w:t>а</w:t>
      </w:r>
      <w:r w:rsidRPr="00576E5C">
        <w:rPr>
          <w:rStyle w:val="apple-style-span"/>
          <w:sz w:val="28"/>
          <w:szCs w:val="28"/>
        </w:rPr>
        <w:t>риона (Удодова)/ Сост. свящ. Владислав Мишин. – М.: Тип. «Новости», 2010. – 160с., 8с. ил.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Преподобный Моисей// Жития Опти</w:t>
      </w:r>
      <w:r w:rsidRPr="00576E5C">
        <w:rPr>
          <w:sz w:val="28"/>
          <w:szCs w:val="28"/>
        </w:rPr>
        <w:t>н</w:t>
      </w:r>
      <w:r w:rsidRPr="00576E5C">
        <w:rPr>
          <w:sz w:val="28"/>
          <w:szCs w:val="28"/>
        </w:rPr>
        <w:t>ских старцев. – Свято-Введнская Оптина пустынь, 2004. – 332, [2] с. ил.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Ратшин А. В. Полное собрание истор</w:t>
      </w:r>
      <w:r w:rsidRPr="00576E5C">
        <w:rPr>
          <w:sz w:val="28"/>
          <w:szCs w:val="28"/>
        </w:rPr>
        <w:t>и</w:t>
      </w:r>
      <w:r w:rsidRPr="00576E5C">
        <w:rPr>
          <w:sz w:val="28"/>
          <w:szCs w:val="28"/>
        </w:rPr>
        <w:t>ческих сведений о всех бывших в древности и ныне существующих монастырях и примечательных церквах Ро</w:t>
      </w:r>
      <w:r w:rsidRPr="00576E5C">
        <w:rPr>
          <w:sz w:val="28"/>
          <w:szCs w:val="28"/>
        </w:rPr>
        <w:t>с</w:t>
      </w:r>
      <w:r w:rsidRPr="00576E5C">
        <w:rPr>
          <w:sz w:val="28"/>
          <w:szCs w:val="28"/>
        </w:rPr>
        <w:t>сии. – М., 1852. – 564с.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Руднев В., свящ.  Обновление Московского Ив</w:t>
      </w:r>
      <w:r w:rsidRPr="00576E5C">
        <w:rPr>
          <w:sz w:val="28"/>
          <w:szCs w:val="28"/>
        </w:rPr>
        <w:t>а</w:t>
      </w:r>
      <w:r w:rsidRPr="00576E5C">
        <w:rPr>
          <w:sz w:val="28"/>
          <w:szCs w:val="28"/>
        </w:rPr>
        <w:t>новского монастыря. – М.: Тип. Л. Снегирева, 1879. – 12с.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Руднев В., свящ.  Блаженная схимонахиня Марфа, подвижница Московского Ивановского монастыря//Святые покров</w:t>
      </w:r>
      <w:r w:rsidRPr="00576E5C">
        <w:rPr>
          <w:sz w:val="28"/>
          <w:szCs w:val="28"/>
        </w:rPr>
        <w:t>и</w:t>
      </w:r>
      <w:r w:rsidRPr="00576E5C">
        <w:rPr>
          <w:sz w:val="28"/>
          <w:szCs w:val="28"/>
        </w:rPr>
        <w:t xml:space="preserve">тели Иоанно-Предтеченской обители.: Вып. </w:t>
      </w:r>
      <w:r w:rsidRPr="00576E5C">
        <w:rPr>
          <w:sz w:val="28"/>
          <w:szCs w:val="28"/>
          <w:lang w:val="en-US"/>
        </w:rPr>
        <w:t>II</w:t>
      </w:r>
      <w:r w:rsidRPr="00576E5C">
        <w:rPr>
          <w:sz w:val="28"/>
          <w:szCs w:val="28"/>
        </w:rPr>
        <w:t>: Святая блаженная Марфа Московская Христа ради юродивая. – М.: Иоанно-Предтеченский женский монастырь, 2007. – С. 8-26.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Руднев В., свящ.  Подвижница Московского Ивановского женского монастыря инокиня Досифея (княжна Тараканова)// Инокиня Досифея (княжна Тараканова). – М.: Иоанно-Предтеченский женский мон</w:t>
      </w:r>
      <w:r w:rsidRPr="00576E5C">
        <w:rPr>
          <w:sz w:val="28"/>
          <w:szCs w:val="28"/>
        </w:rPr>
        <w:t>а</w:t>
      </w:r>
      <w:r w:rsidRPr="00576E5C">
        <w:rPr>
          <w:sz w:val="28"/>
          <w:szCs w:val="28"/>
        </w:rPr>
        <w:t>стырь, 2007. – С. 5-20.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Сергий (Спасский), архим. Полный месяцеслов Востока: В 2т. –  М.: тип. Соврем. изв. , 1875-1876. –  Т. 2.: Святой Восток, Ч.3. 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iCs/>
          <w:sz w:val="28"/>
          <w:szCs w:val="28"/>
        </w:rPr>
        <w:t xml:space="preserve">Скворцов Н. А. Материалы по Москве и Московской епархии за </w:t>
      </w:r>
      <w:r w:rsidRPr="00576E5C">
        <w:rPr>
          <w:iCs/>
          <w:sz w:val="28"/>
          <w:szCs w:val="28"/>
          <w:lang w:val="en-US"/>
        </w:rPr>
        <w:t>XVIII</w:t>
      </w:r>
      <w:r w:rsidRPr="00576E5C">
        <w:rPr>
          <w:iCs/>
          <w:sz w:val="28"/>
          <w:szCs w:val="28"/>
        </w:rPr>
        <w:t xml:space="preserve"> век: В 2 вып. – М.: О-во истории и древностей ро</w:t>
      </w:r>
      <w:r w:rsidRPr="00576E5C">
        <w:rPr>
          <w:iCs/>
          <w:sz w:val="28"/>
          <w:szCs w:val="28"/>
        </w:rPr>
        <w:t>с</w:t>
      </w:r>
      <w:r w:rsidRPr="00576E5C">
        <w:rPr>
          <w:iCs/>
          <w:sz w:val="28"/>
          <w:szCs w:val="28"/>
        </w:rPr>
        <w:t>сийских при Моск. ун-те, 1911-1914. – Вып. 1. – Б. м.: Б. и., 1911.- VIII, 266 с. табЛ. 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iCs/>
          <w:sz w:val="28"/>
          <w:szCs w:val="28"/>
        </w:rPr>
      </w:pPr>
      <w:r w:rsidRPr="00576E5C">
        <w:rPr>
          <w:iCs/>
          <w:sz w:val="28"/>
          <w:szCs w:val="28"/>
        </w:rPr>
        <w:t xml:space="preserve">Скворцов Н. А. Материалы по Москве и Московской епархии за </w:t>
      </w:r>
      <w:r w:rsidRPr="00576E5C">
        <w:rPr>
          <w:iCs/>
          <w:sz w:val="28"/>
          <w:szCs w:val="28"/>
          <w:lang w:val="en-US"/>
        </w:rPr>
        <w:t>XVIII</w:t>
      </w:r>
      <w:r w:rsidRPr="00576E5C">
        <w:rPr>
          <w:iCs/>
          <w:sz w:val="28"/>
          <w:szCs w:val="28"/>
        </w:rPr>
        <w:t xml:space="preserve"> век: В 2 вып. – М.: О-во истории и древностей ро</w:t>
      </w:r>
      <w:r w:rsidRPr="00576E5C">
        <w:rPr>
          <w:iCs/>
          <w:sz w:val="28"/>
          <w:szCs w:val="28"/>
        </w:rPr>
        <w:t>с</w:t>
      </w:r>
      <w:r w:rsidRPr="00576E5C">
        <w:rPr>
          <w:iCs/>
          <w:sz w:val="28"/>
          <w:szCs w:val="28"/>
        </w:rPr>
        <w:t>сийских при Моск. ун-те, 1911-1914. – Вып. 2. – М.: Тип. П. П. Рябушинского, 1914. - VIII, 811 с. - Указ.: с. 740-808.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Страницы из неопубликованного дневника игумении Евгении (Озер</w:t>
      </w:r>
      <w:r w:rsidRPr="00576E5C">
        <w:rPr>
          <w:sz w:val="28"/>
          <w:szCs w:val="28"/>
        </w:rPr>
        <w:t>о</w:t>
      </w:r>
      <w:r w:rsidRPr="00576E5C">
        <w:rPr>
          <w:sz w:val="28"/>
          <w:szCs w:val="28"/>
        </w:rPr>
        <w:t xml:space="preserve">вой) // </w:t>
      </w:r>
      <w:r w:rsidRPr="00576E5C">
        <w:rPr>
          <w:rStyle w:val="apple-style-span"/>
          <w:sz w:val="28"/>
          <w:szCs w:val="28"/>
        </w:rPr>
        <w:t xml:space="preserve">Женская Оптина: материалы к летописи Борисо- Глебского </w:t>
      </w:r>
      <w:r w:rsidRPr="00576E5C">
        <w:rPr>
          <w:rStyle w:val="apple-style-span"/>
          <w:sz w:val="28"/>
          <w:szCs w:val="28"/>
        </w:rPr>
        <w:lastRenderedPageBreak/>
        <w:t>женского Аносина монаст</w:t>
      </w:r>
      <w:r w:rsidRPr="00576E5C">
        <w:rPr>
          <w:rStyle w:val="apple-style-span"/>
          <w:sz w:val="28"/>
          <w:szCs w:val="28"/>
        </w:rPr>
        <w:t>ы</w:t>
      </w:r>
      <w:r w:rsidRPr="00576E5C">
        <w:rPr>
          <w:rStyle w:val="apple-style-span"/>
          <w:sz w:val="28"/>
          <w:szCs w:val="28"/>
        </w:rPr>
        <w:t>ря / Сост. Фомин С. В., Фомина Т. И. -Изд. 2-е, испр. и доп.. – М.: П</w:t>
      </w:r>
      <w:r w:rsidRPr="00576E5C">
        <w:rPr>
          <w:rStyle w:val="apple-style-span"/>
          <w:sz w:val="28"/>
          <w:szCs w:val="28"/>
        </w:rPr>
        <w:t>а</w:t>
      </w:r>
      <w:r w:rsidRPr="00576E5C">
        <w:rPr>
          <w:rStyle w:val="apple-style-span"/>
          <w:sz w:val="28"/>
          <w:szCs w:val="28"/>
        </w:rPr>
        <w:t>ломник, 2007. – С. 262-311</w:t>
      </w:r>
      <w:r w:rsidRPr="00576E5C">
        <w:rPr>
          <w:sz w:val="28"/>
          <w:szCs w:val="28"/>
        </w:rPr>
        <w:t xml:space="preserve">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Строев П.М. Списки иерархов и настоятелей российской Церкви.</w:t>
      </w:r>
      <w:r w:rsidRPr="00576E5C">
        <w:rPr>
          <w:b/>
          <w:i/>
          <w:sz w:val="28"/>
          <w:szCs w:val="28"/>
        </w:rPr>
        <w:t xml:space="preserve"> –</w:t>
      </w:r>
      <w:r w:rsidRPr="00576E5C">
        <w:rPr>
          <w:sz w:val="28"/>
          <w:szCs w:val="28"/>
        </w:rPr>
        <w:t xml:space="preserve"> СПб.: Тип. В.С. Балашева, 1877. – 1055с.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Участие митрополита Филарета в устроении женских общежитий //Душеполезное чтение. – М. – 1878г. –  июль  (с.2)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iCs/>
          <w:sz w:val="28"/>
          <w:szCs w:val="28"/>
        </w:rPr>
      </w:pPr>
      <w:r w:rsidRPr="00576E5C">
        <w:rPr>
          <w:sz w:val="28"/>
          <w:szCs w:val="28"/>
        </w:rPr>
        <w:t>Филарет (Дроздов), митр. Письма м</w:t>
      </w:r>
      <w:r w:rsidRPr="00576E5C">
        <w:rPr>
          <w:sz w:val="28"/>
          <w:szCs w:val="28"/>
        </w:rPr>
        <w:t>и</w:t>
      </w:r>
      <w:r w:rsidRPr="00576E5C">
        <w:rPr>
          <w:sz w:val="28"/>
          <w:szCs w:val="28"/>
        </w:rPr>
        <w:t>трополита Московского Филарета к наместнику Свято-Троицкой Сергиевой лавры архимандриту Антонию. 1831-1867 гг.: В 4ч.  -  М.: тип. А.И. Мамо</w:t>
      </w:r>
      <w:r w:rsidRPr="00576E5C">
        <w:rPr>
          <w:sz w:val="28"/>
          <w:szCs w:val="28"/>
        </w:rPr>
        <w:t>н</w:t>
      </w:r>
      <w:r w:rsidRPr="00576E5C">
        <w:rPr>
          <w:sz w:val="28"/>
          <w:szCs w:val="28"/>
        </w:rPr>
        <w:t>това и К°, 1877-1884. – Ч. 3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iCs/>
          <w:sz w:val="28"/>
          <w:szCs w:val="28"/>
        </w:rPr>
        <w:t>Филарет (Дроздов), митр.</w:t>
      </w:r>
      <w:r w:rsidRPr="00576E5C">
        <w:rPr>
          <w:sz w:val="28"/>
          <w:szCs w:val="28"/>
        </w:rPr>
        <w:t xml:space="preserve"> Резолюции московского митрополита Фил</w:t>
      </w:r>
      <w:r w:rsidRPr="00576E5C">
        <w:rPr>
          <w:sz w:val="28"/>
          <w:szCs w:val="28"/>
        </w:rPr>
        <w:t>а</w:t>
      </w:r>
      <w:r w:rsidRPr="00576E5C">
        <w:rPr>
          <w:sz w:val="28"/>
          <w:szCs w:val="28"/>
        </w:rPr>
        <w:t>рета по разным разделам и главам Устава духовных консисторий и по управлению духовно-учебными зав</w:t>
      </w:r>
      <w:r w:rsidRPr="00576E5C">
        <w:rPr>
          <w:sz w:val="28"/>
          <w:szCs w:val="28"/>
        </w:rPr>
        <w:t>е</w:t>
      </w:r>
      <w:r w:rsidRPr="00576E5C">
        <w:rPr>
          <w:sz w:val="28"/>
          <w:szCs w:val="28"/>
        </w:rPr>
        <w:t>дениями. Орёл, 1889.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576E5C">
        <w:rPr>
          <w:sz w:val="28"/>
          <w:szCs w:val="28"/>
        </w:rPr>
        <w:t>Цыпин В., прот. История Русской  Церкви 1917-</w:t>
      </w:r>
      <w:smartTag w:uri="urn:schemas-microsoft-com:office:smarttags" w:element="metricconverter">
        <w:smartTagPr>
          <w:attr w:name="ProductID" w:val="1997. М"/>
        </w:smartTagPr>
        <w:r w:rsidRPr="00576E5C">
          <w:rPr>
            <w:sz w:val="28"/>
            <w:szCs w:val="28"/>
          </w:rPr>
          <w:t>1997. М</w:t>
        </w:r>
      </w:smartTag>
      <w:r w:rsidRPr="00576E5C">
        <w:rPr>
          <w:sz w:val="28"/>
          <w:szCs w:val="28"/>
        </w:rPr>
        <w:t xml:space="preserve">., Издательство Спасо-Преображенского Валаамского монастыря, 1997. 831 с. </w:t>
      </w:r>
    </w:p>
    <w:p w:rsidR="000101CD" w:rsidRPr="00576E5C" w:rsidRDefault="000101CD" w:rsidP="000101CD">
      <w:pPr>
        <w:spacing w:line="360" w:lineRule="auto"/>
        <w:ind w:left="284"/>
        <w:rPr>
          <w:sz w:val="28"/>
          <w:szCs w:val="28"/>
        </w:rPr>
      </w:pPr>
      <w:r w:rsidRPr="00576E5C">
        <w:rPr>
          <w:rStyle w:val="apple-style-span"/>
          <w:sz w:val="28"/>
          <w:szCs w:val="28"/>
          <w:shd w:val="clear" w:color="auto" w:fill="FFFFFF"/>
          <w:lang w:val="en-US"/>
        </w:rPr>
        <w:t>URL</w:t>
      </w:r>
      <w:r w:rsidRPr="00576E5C">
        <w:rPr>
          <w:rStyle w:val="apple-style-span"/>
          <w:sz w:val="28"/>
          <w:szCs w:val="28"/>
          <w:shd w:val="clear" w:color="auto" w:fill="FFFFFF"/>
        </w:rPr>
        <w:t>:</w:t>
      </w:r>
      <w:r w:rsidRPr="00576E5C">
        <w:rPr>
          <w:sz w:val="28"/>
          <w:szCs w:val="28"/>
        </w:rPr>
        <w:t xml:space="preserve"> </w:t>
      </w:r>
      <w:hyperlink r:id="rId8" w:history="1">
        <w:r w:rsidRPr="00576E5C">
          <w:rPr>
            <w:rStyle w:val="af0"/>
            <w:sz w:val="28"/>
            <w:szCs w:val="28"/>
            <w:lang w:val="en-US"/>
          </w:rPr>
          <w:t>http</w:t>
        </w:r>
        <w:r w:rsidRPr="00576E5C">
          <w:rPr>
            <w:rStyle w:val="af0"/>
            <w:sz w:val="28"/>
            <w:szCs w:val="28"/>
          </w:rPr>
          <w:t>://</w:t>
        </w:r>
        <w:r w:rsidRPr="00576E5C">
          <w:rPr>
            <w:rStyle w:val="af0"/>
            <w:sz w:val="28"/>
            <w:szCs w:val="28"/>
            <w:lang w:val="en-US"/>
          </w:rPr>
          <w:t>otechnik</w:t>
        </w:r>
        <w:r w:rsidRPr="00576E5C">
          <w:rPr>
            <w:rStyle w:val="af0"/>
            <w:sz w:val="28"/>
            <w:szCs w:val="28"/>
          </w:rPr>
          <w:t>.</w:t>
        </w:r>
        <w:r w:rsidRPr="00576E5C">
          <w:rPr>
            <w:rStyle w:val="af0"/>
            <w:sz w:val="28"/>
            <w:szCs w:val="28"/>
            <w:lang w:val="en-US"/>
          </w:rPr>
          <w:t>narod</w:t>
        </w:r>
        <w:r w:rsidRPr="00576E5C">
          <w:rPr>
            <w:rStyle w:val="af0"/>
            <w:sz w:val="28"/>
            <w:szCs w:val="28"/>
          </w:rPr>
          <w:t>.</w:t>
        </w:r>
        <w:r w:rsidRPr="00576E5C">
          <w:rPr>
            <w:rStyle w:val="af0"/>
            <w:sz w:val="28"/>
            <w:szCs w:val="28"/>
            <w:lang w:val="en-US"/>
          </w:rPr>
          <w:t>ru</w:t>
        </w:r>
        <w:r w:rsidRPr="00576E5C">
          <w:rPr>
            <w:rStyle w:val="af0"/>
            <w:sz w:val="28"/>
            <w:szCs w:val="28"/>
          </w:rPr>
          <w:t>/</w:t>
        </w:r>
        <w:r w:rsidRPr="00576E5C">
          <w:rPr>
            <w:rStyle w:val="af0"/>
            <w:sz w:val="28"/>
            <w:szCs w:val="28"/>
            <w:lang w:val="en-US"/>
          </w:rPr>
          <w:t>history</w:t>
        </w:r>
        <w:r w:rsidRPr="00576E5C">
          <w:rPr>
            <w:rStyle w:val="af0"/>
            <w:sz w:val="28"/>
            <w:szCs w:val="28"/>
          </w:rPr>
          <w:t>_</w:t>
        </w:r>
        <w:r w:rsidRPr="00576E5C">
          <w:rPr>
            <w:rStyle w:val="af0"/>
            <w:sz w:val="28"/>
            <w:szCs w:val="28"/>
            <w:lang w:val="en-US"/>
          </w:rPr>
          <w:t>rus</w:t>
        </w:r>
        <w:r w:rsidRPr="00576E5C">
          <w:rPr>
            <w:rStyle w:val="af0"/>
            <w:sz w:val="28"/>
            <w:szCs w:val="28"/>
          </w:rPr>
          <w:t>_</w:t>
        </w:r>
        <w:r w:rsidRPr="00576E5C">
          <w:rPr>
            <w:rStyle w:val="af0"/>
            <w:sz w:val="28"/>
            <w:szCs w:val="28"/>
            <w:lang w:val="en-US"/>
          </w:rPr>
          <w:t>church</w:t>
        </w:r>
        <w:r w:rsidRPr="00576E5C">
          <w:rPr>
            <w:rStyle w:val="af0"/>
            <w:sz w:val="28"/>
            <w:szCs w:val="28"/>
          </w:rPr>
          <w:t>_</w:t>
        </w:r>
        <w:r w:rsidRPr="00576E5C">
          <w:rPr>
            <w:rStyle w:val="af0"/>
            <w:sz w:val="28"/>
            <w:szCs w:val="28"/>
            <w:lang w:val="en-US"/>
          </w:rPr>
          <w:t>tzypin</w:t>
        </w:r>
        <w:r w:rsidRPr="00576E5C">
          <w:rPr>
            <w:rStyle w:val="af0"/>
            <w:sz w:val="28"/>
            <w:szCs w:val="28"/>
          </w:rPr>
          <w:t>/</w:t>
        </w:r>
        <w:r w:rsidRPr="00576E5C">
          <w:rPr>
            <w:rStyle w:val="af0"/>
            <w:sz w:val="28"/>
            <w:szCs w:val="28"/>
            <w:lang w:val="en-US"/>
          </w:rPr>
          <w:t>tsyp</w:t>
        </w:r>
        <w:r w:rsidRPr="00576E5C">
          <w:rPr>
            <w:rStyle w:val="af0"/>
            <w:sz w:val="28"/>
            <w:szCs w:val="28"/>
          </w:rPr>
          <w:t>01.</w:t>
        </w:r>
        <w:r w:rsidRPr="00576E5C">
          <w:rPr>
            <w:rStyle w:val="af0"/>
            <w:sz w:val="28"/>
            <w:szCs w:val="28"/>
            <w:lang w:val="en-US"/>
          </w:rPr>
          <w:t>html</w:t>
        </w:r>
      </w:hyperlink>
      <w:r w:rsidRPr="00576E5C">
        <w:rPr>
          <w:sz w:val="28"/>
          <w:szCs w:val="28"/>
        </w:rPr>
        <w:t xml:space="preserve"> (дата о</w:t>
      </w:r>
      <w:r w:rsidRPr="00576E5C">
        <w:rPr>
          <w:sz w:val="28"/>
          <w:szCs w:val="28"/>
        </w:rPr>
        <w:t>б</w:t>
      </w:r>
      <w:r w:rsidRPr="00576E5C">
        <w:rPr>
          <w:sz w:val="28"/>
          <w:szCs w:val="28"/>
        </w:rPr>
        <w:t>ращения: 27.12.2011).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</w:pPr>
      <w:r w:rsidRPr="00576E5C">
        <w:rPr>
          <w:bCs/>
          <w:sz w:val="28"/>
          <w:szCs w:val="28"/>
        </w:rPr>
        <w:t>Цыпин В., прот. История Русской Православной Церкви. Синодальный и новейший периоды, (1700-2005). - Изд. 3-е, испр. М.: Сретенский монастырь , 2007 - 815 с.;</w:t>
      </w:r>
      <w:smartTag w:uri="urn:schemas-microsoft-com:office:smarttags" w:element="metricconverter">
        <w:smartTagPr>
          <w:attr w:name="ProductID" w:val="22 см"/>
        </w:smartTagPr>
        <w:r w:rsidRPr="00576E5C">
          <w:rPr>
            <w:bCs/>
            <w:sz w:val="28"/>
            <w:szCs w:val="28"/>
          </w:rPr>
          <w:t>22 см</w:t>
        </w:r>
      </w:smartTag>
      <w:r w:rsidRPr="00576E5C">
        <w:rPr>
          <w:bCs/>
          <w:sz w:val="28"/>
          <w:szCs w:val="28"/>
        </w:rPr>
        <w:t xml:space="preserve"> - Библ</w:t>
      </w:r>
      <w:r w:rsidRPr="00576E5C">
        <w:rPr>
          <w:bCs/>
          <w:sz w:val="28"/>
          <w:szCs w:val="28"/>
        </w:rPr>
        <w:t>и</w:t>
      </w:r>
      <w:r w:rsidRPr="00576E5C">
        <w:rPr>
          <w:bCs/>
          <w:sz w:val="28"/>
          <w:szCs w:val="28"/>
        </w:rPr>
        <w:t>огр.: с. 806-811.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rStyle w:val="af1"/>
          <w:i w:val="0"/>
          <w:sz w:val="28"/>
          <w:szCs w:val="28"/>
          <w:bdr w:val="none" w:sz="0" w:space="0" w:color="auto" w:frame="1"/>
          <w:shd w:val="clear" w:color="auto" w:fill="FFFFFF"/>
        </w:rPr>
        <w:t>Цыпин В.А., прот. История Русской Православной Церкви, 1917 – 1990: Учебник для православных духовных семинарий. М.: Изд. дом «Хроника», 1994.</w:t>
      </w:r>
      <w:r w:rsidRPr="00576E5C">
        <w:rPr>
          <w:sz w:val="28"/>
          <w:szCs w:val="28"/>
          <w:lang w:val="en-US"/>
        </w:rPr>
        <w:t>URL</w:t>
      </w:r>
      <w:r w:rsidRPr="00576E5C">
        <w:rPr>
          <w:sz w:val="28"/>
          <w:szCs w:val="28"/>
        </w:rPr>
        <w:t xml:space="preserve">: </w:t>
      </w:r>
      <w:hyperlink r:id="rId9" w:history="1">
        <w:r w:rsidRPr="00576E5C">
          <w:rPr>
            <w:rStyle w:val="af0"/>
            <w:sz w:val="28"/>
            <w:szCs w:val="28"/>
            <w:lang w:val="en-US"/>
          </w:rPr>
          <w:t>http</w:t>
        </w:r>
        <w:r w:rsidRPr="00576E5C">
          <w:rPr>
            <w:rStyle w:val="af0"/>
            <w:sz w:val="28"/>
            <w:szCs w:val="28"/>
          </w:rPr>
          <w:t>://</w:t>
        </w:r>
        <w:r w:rsidRPr="00576E5C">
          <w:rPr>
            <w:rStyle w:val="af0"/>
            <w:sz w:val="28"/>
            <w:szCs w:val="28"/>
            <w:lang w:val="en-US"/>
          </w:rPr>
          <w:t>www</w:t>
        </w:r>
        <w:r w:rsidRPr="00576E5C">
          <w:rPr>
            <w:rStyle w:val="af0"/>
            <w:sz w:val="28"/>
            <w:szCs w:val="28"/>
          </w:rPr>
          <w:t>.</w:t>
        </w:r>
        <w:r w:rsidRPr="00576E5C">
          <w:rPr>
            <w:rStyle w:val="af0"/>
            <w:sz w:val="28"/>
            <w:szCs w:val="28"/>
            <w:lang w:val="en-US"/>
          </w:rPr>
          <w:t>sedmitza</w:t>
        </w:r>
        <w:r w:rsidRPr="00576E5C">
          <w:rPr>
            <w:rStyle w:val="af0"/>
            <w:sz w:val="28"/>
            <w:szCs w:val="28"/>
          </w:rPr>
          <w:t>.</w:t>
        </w:r>
        <w:r w:rsidRPr="00576E5C">
          <w:rPr>
            <w:rStyle w:val="af0"/>
            <w:sz w:val="28"/>
            <w:szCs w:val="28"/>
            <w:lang w:val="en-US"/>
          </w:rPr>
          <w:t>ru</w:t>
        </w:r>
        <w:r w:rsidRPr="00576E5C">
          <w:rPr>
            <w:rStyle w:val="af0"/>
            <w:sz w:val="28"/>
            <w:szCs w:val="28"/>
          </w:rPr>
          <w:t>/</w:t>
        </w:r>
        <w:r w:rsidRPr="00576E5C">
          <w:rPr>
            <w:rStyle w:val="af0"/>
            <w:sz w:val="28"/>
            <w:szCs w:val="28"/>
            <w:lang w:val="en-US"/>
          </w:rPr>
          <w:t>text</w:t>
        </w:r>
        <w:r w:rsidRPr="00576E5C">
          <w:rPr>
            <w:rStyle w:val="af0"/>
            <w:sz w:val="28"/>
            <w:szCs w:val="28"/>
          </w:rPr>
          <w:t>/439992.</w:t>
        </w:r>
        <w:r w:rsidRPr="00576E5C">
          <w:rPr>
            <w:rStyle w:val="af0"/>
            <w:sz w:val="28"/>
            <w:szCs w:val="28"/>
            <w:lang w:val="en-US"/>
          </w:rPr>
          <w:t>html</w:t>
        </w:r>
      </w:hyperlink>
      <w:r w:rsidRPr="00576E5C">
        <w:rPr>
          <w:sz w:val="28"/>
          <w:szCs w:val="28"/>
        </w:rPr>
        <w:t xml:space="preserve"> (дата обр</w:t>
      </w:r>
      <w:r w:rsidRPr="00576E5C">
        <w:rPr>
          <w:sz w:val="28"/>
          <w:szCs w:val="28"/>
        </w:rPr>
        <w:t>а</w:t>
      </w:r>
      <w:r w:rsidRPr="00576E5C">
        <w:rPr>
          <w:sz w:val="28"/>
          <w:szCs w:val="28"/>
        </w:rPr>
        <w:t>щения: 15.12.2011).</w:t>
      </w:r>
    </w:p>
    <w:p w:rsidR="000101CD" w:rsidRPr="00576E5C" w:rsidRDefault="000101CD" w:rsidP="000101CD">
      <w:pPr>
        <w:pStyle w:val="3"/>
        <w:spacing w:line="360" w:lineRule="auto"/>
      </w:pPr>
      <w:r w:rsidRPr="00576E5C">
        <w:t>Труды светских лиц и писателей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Балашова Т. В.</w:t>
      </w:r>
      <w:r w:rsidRPr="00576E5C">
        <w:rPr>
          <w:sz w:val="28"/>
          <w:szCs w:val="28"/>
          <w:shd w:val="clear" w:color="auto" w:fill="FFFFFF"/>
        </w:rPr>
        <w:t xml:space="preserve"> Московские монастыри в социо-культурной среде ст</w:t>
      </w:r>
      <w:r w:rsidRPr="00576E5C">
        <w:rPr>
          <w:sz w:val="28"/>
          <w:szCs w:val="28"/>
          <w:shd w:val="clear" w:color="auto" w:fill="FFFFFF"/>
        </w:rPr>
        <w:t>о</w:t>
      </w:r>
      <w:r w:rsidRPr="00576E5C">
        <w:rPr>
          <w:sz w:val="28"/>
          <w:szCs w:val="28"/>
          <w:shd w:val="clear" w:color="auto" w:fill="FFFFFF"/>
        </w:rPr>
        <w:t>личного города второй половины XIX - начала XX века : диссертация ... кандидата исторических наук : 07.00.00, 07.00.02 / Балашова Татьяна В</w:t>
      </w:r>
      <w:r w:rsidRPr="00576E5C">
        <w:rPr>
          <w:sz w:val="28"/>
          <w:szCs w:val="28"/>
          <w:shd w:val="clear" w:color="auto" w:fill="FFFFFF"/>
        </w:rPr>
        <w:t>и</w:t>
      </w:r>
      <w:r w:rsidRPr="00576E5C">
        <w:rPr>
          <w:sz w:val="28"/>
          <w:szCs w:val="28"/>
          <w:shd w:val="clear" w:color="auto" w:fill="FFFFFF"/>
        </w:rPr>
        <w:t>тальевна; [Место защиты: Моск. гос. ун-т им. М.В. Ломоносова]. - Москва, 2007. - 248 с.: ил. РГБ ОД, 61 07-7/1021.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</w:pPr>
      <w:r w:rsidRPr="00576E5C">
        <w:rPr>
          <w:sz w:val="28"/>
          <w:szCs w:val="28"/>
        </w:rPr>
        <w:lastRenderedPageBreak/>
        <w:t>Барсегян Т.В. О методологии изучения монастырской культуры // Материальная база сферы культ</w:t>
      </w:r>
      <w:r w:rsidRPr="00576E5C">
        <w:rPr>
          <w:sz w:val="28"/>
          <w:szCs w:val="28"/>
        </w:rPr>
        <w:t>у</w:t>
      </w:r>
      <w:r w:rsidRPr="00576E5C">
        <w:rPr>
          <w:sz w:val="28"/>
          <w:szCs w:val="28"/>
        </w:rPr>
        <w:t>ры. Вып. 2.: Монастыри - культурные центры отеч</w:t>
      </w:r>
      <w:r w:rsidRPr="00576E5C">
        <w:rPr>
          <w:sz w:val="28"/>
          <w:szCs w:val="28"/>
        </w:rPr>
        <w:t>е</w:t>
      </w:r>
      <w:r w:rsidRPr="00576E5C">
        <w:rPr>
          <w:sz w:val="28"/>
          <w:szCs w:val="28"/>
        </w:rPr>
        <w:t xml:space="preserve">ства. М., 1997.С. 34.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</w:pPr>
      <w:r w:rsidRPr="00576E5C">
        <w:rPr>
          <w:sz w:val="28"/>
          <w:szCs w:val="28"/>
        </w:rPr>
        <w:t>Баталов А. Л., Головкова Л. А., послушница Харченко</w:t>
      </w:r>
      <w:r w:rsidRPr="00576E5C">
        <w:rPr>
          <w:rStyle w:val="a7"/>
          <w:b w:val="0"/>
          <w:szCs w:val="28"/>
        </w:rPr>
        <w:t xml:space="preserve"> </w:t>
      </w:r>
      <w:r w:rsidRPr="00576E5C">
        <w:rPr>
          <w:sz w:val="28"/>
          <w:szCs w:val="28"/>
        </w:rPr>
        <w:t xml:space="preserve">Г. </w:t>
      </w:r>
      <w:r w:rsidRPr="00576E5C">
        <w:rPr>
          <w:rStyle w:val="a7"/>
          <w:b w:val="0"/>
          <w:szCs w:val="28"/>
        </w:rPr>
        <w:t>Московский</w:t>
      </w:r>
      <w:r w:rsidRPr="00576E5C">
        <w:rPr>
          <w:b/>
          <w:sz w:val="28"/>
          <w:szCs w:val="28"/>
        </w:rPr>
        <w:t xml:space="preserve"> </w:t>
      </w:r>
      <w:r w:rsidRPr="00576E5C">
        <w:rPr>
          <w:rStyle w:val="a7"/>
          <w:b w:val="0"/>
          <w:szCs w:val="28"/>
        </w:rPr>
        <w:t>Иоанно</w:t>
      </w:r>
      <w:r w:rsidRPr="00576E5C">
        <w:rPr>
          <w:b/>
          <w:sz w:val="28"/>
          <w:szCs w:val="28"/>
        </w:rPr>
        <w:t>-</w:t>
      </w:r>
      <w:r w:rsidRPr="00576E5C">
        <w:rPr>
          <w:rStyle w:val="a7"/>
          <w:b w:val="0"/>
          <w:szCs w:val="28"/>
        </w:rPr>
        <w:t>Предтеченский</w:t>
      </w:r>
      <w:r w:rsidRPr="00576E5C">
        <w:rPr>
          <w:b/>
          <w:sz w:val="28"/>
          <w:szCs w:val="28"/>
        </w:rPr>
        <w:t xml:space="preserve"> </w:t>
      </w:r>
      <w:r w:rsidRPr="00576E5C">
        <w:rPr>
          <w:sz w:val="28"/>
          <w:szCs w:val="28"/>
        </w:rPr>
        <w:t xml:space="preserve">женский монастырь: cтраницы истории. - М.: Моск. </w:t>
      </w:r>
      <w:r w:rsidRPr="00576E5C">
        <w:rPr>
          <w:rStyle w:val="a7"/>
          <w:b w:val="0"/>
          <w:szCs w:val="28"/>
        </w:rPr>
        <w:t>Иоанно</w:t>
      </w:r>
      <w:r w:rsidRPr="00576E5C">
        <w:rPr>
          <w:sz w:val="28"/>
          <w:szCs w:val="28"/>
        </w:rPr>
        <w:t>-Предтечен. жен. монастырь: Лето, 2005. – 125, [2] с., [2] л. цв. ил.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Баталов</w:t>
      </w:r>
      <w:r w:rsidRPr="00576E5C">
        <w:rPr>
          <w:rStyle w:val="a7"/>
          <w:b w:val="0"/>
          <w:szCs w:val="28"/>
        </w:rPr>
        <w:t xml:space="preserve"> А. Л. Ивановский монастырь // Церковная</w:t>
      </w:r>
      <w:r w:rsidRPr="00576E5C">
        <w:rPr>
          <w:b/>
          <w:sz w:val="28"/>
          <w:szCs w:val="28"/>
        </w:rPr>
        <w:t xml:space="preserve"> </w:t>
      </w:r>
      <w:r w:rsidRPr="00576E5C">
        <w:rPr>
          <w:rStyle w:val="a7"/>
          <w:b w:val="0"/>
          <w:szCs w:val="28"/>
        </w:rPr>
        <w:t>археология</w:t>
      </w:r>
      <w:r w:rsidRPr="00576E5C">
        <w:rPr>
          <w:sz w:val="28"/>
          <w:szCs w:val="28"/>
        </w:rPr>
        <w:t xml:space="preserve"> Москвы: храмы и приходы Ивановской горки и Кулишек / под общ. ред. А. Л. Бат</w:t>
      </w:r>
      <w:r w:rsidRPr="00576E5C">
        <w:rPr>
          <w:sz w:val="28"/>
          <w:szCs w:val="28"/>
        </w:rPr>
        <w:t>а</w:t>
      </w:r>
      <w:r w:rsidRPr="00576E5C">
        <w:rPr>
          <w:sz w:val="28"/>
          <w:szCs w:val="28"/>
        </w:rPr>
        <w:t>лова; Науч.-исслед. ин-т теории и истории изобр. искусств РАХ, Прав</w:t>
      </w:r>
      <w:r w:rsidRPr="00576E5C">
        <w:rPr>
          <w:sz w:val="28"/>
          <w:szCs w:val="28"/>
        </w:rPr>
        <w:t>о</w:t>
      </w:r>
      <w:r w:rsidRPr="00576E5C">
        <w:rPr>
          <w:sz w:val="28"/>
          <w:szCs w:val="28"/>
        </w:rPr>
        <w:t>славный Свято-Тихоновский гуманитарный ун-т. – М.: Лингва-Ф, 2006. – С.290-360.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 xml:space="preserve">Беляев Л.А. </w:t>
      </w:r>
      <w:r w:rsidRPr="00576E5C">
        <w:rPr>
          <w:rStyle w:val="a7"/>
          <w:b w:val="0"/>
          <w:szCs w:val="28"/>
        </w:rPr>
        <w:t>Древние</w:t>
      </w:r>
      <w:r w:rsidRPr="00576E5C">
        <w:rPr>
          <w:b/>
          <w:sz w:val="28"/>
          <w:szCs w:val="28"/>
        </w:rPr>
        <w:t xml:space="preserve"> </w:t>
      </w:r>
      <w:r w:rsidRPr="00576E5C">
        <w:rPr>
          <w:rStyle w:val="a7"/>
          <w:b w:val="0"/>
          <w:szCs w:val="28"/>
        </w:rPr>
        <w:t>монастыри</w:t>
      </w:r>
      <w:r w:rsidRPr="00576E5C">
        <w:rPr>
          <w:b/>
          <w:sz w:val="28"/>
          <w:szCs w:val="28"/>
        </w:rPr>
        <w:t xml:space="preserve"> </w:t>
      </w:r>
      <w:r w:rsidRPr="00576E5C">
        <w:rPr>
          <w:rStyle w:val="a7"/>
          <w:b w:val="0"/>
          <w:szCs w:val="28"/>
        </w:rPr>
        <w:t>Москвы</w:t>
      </w:r>
      <w:r w:rsidRPr="00576E5C">
        <w:rPr>
          <w:sz w:val="28"/>
          <w:szCs w:val="28"/>
        </w:rPr>
        <w:t xml:space="preserve"> (кон. XIII-нач. XV вв.) по данным археологии /Отв. ред. Г. К. Вагнер. – М.: Мейкер, 1994. – 310</w:t>
      </w:r>
      <w:r w:rsidRPr="00576E5C">
        <w:rPr>
          <w:sz w:val="28"/>
          <w:szCs w:val="28"/>
          <w:lang w:val="en-US"/>
        </w:rPr>
        <w:t>c</w:t>
      </w:r>
      <w:r w:rsidRPr="00576E5C">
        <w:rPr>
          <w:sz w:val="28"/>
          <w:szCs w:val="28"/>
        </w:rPr>
        <w:t>., [3]</w:t>
      </w:r>
      <w:r w:rsidRPr="00576E5C">
        <w:rPr>
          <w:sz w:val="28"/>
          <w:szCs w:val="28"/>
          <w:lang w:val="en-US"/>
        </w:rPr>
        <w:t>c</w:t>
      </w:r>
      <w:r w:rsidRPr="00576E5C">
        <w:rPr>
          <w:sz w:val="28"/>
          <w:szCs w:val="28"/>
        </w:rPr>
        <w:t>., [72] л. ил.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Биографический справочник «За Хр</w:t>
      </w:r>
      <w:r w:rsidRPr="00576E5C">
        <w:rPr>
          <w:sz w:val="28"/>
          <w:szCs w:val="28"/>
        </w:rPr>
        <w:t>и</w:t>
      </w:r>
      <w:r w:rsidRPr="00576E5C">
        <w:rPr>
          <w:sz w:val="28"/>
          <w:szCs w:val="28"/>
        </w:rPr>
        <w:t>ста пострадавшие», ПСТГУ, М. 1997г., 698с.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Бураков Ю. Н. Под сенью монастырей московских. – М.: Московский рабочий, 1991. – 284, [1] с., [8] л. ил.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576E5C">
        <w:rPr>
          <w:bCs/>
          <w:sz w:val="28"/>
          <w:szCs w:val="28"/>
        </w:rPr>
        <w:t>Бутовский полигон. 1937-1938гг.: Кн</w:t>
      </w:r>
      <w:r w:rsidRPr="00576E5C">
        <w:rPr>
          <w:bCs/>
          <w:sz w:val="28"/>
          <w:szCs w:val="28"/>
        </w:rPr>
        <w:t>и</w:t>
      </w:r>
      <w:r w:rsidRPr="00576E5C">
        <w:rPr>
          <w:bCs/>
          <w:sz w:val="28"/>
          <w:szCs w:val="28"/>
        </w:rPr>
        <w:t>га памяти жертв политических репрессий/ Редкол.: Блинов Ю.П. и др. – Вып. 4/ [Редкол.: Головкова Л. А. (пред.) и др.]. – М.: Альзо, 2000. – 362, [2] с.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576E5C">
        <w:rPr>
          <w:bCs/>
          <w:sz w:val="28"/>
          <w:szCs w:val="28"/>
        </w:rPr>
        <w:t>Бутовский полигон. 1937-1938гг.: Кн</w:t>
      </w:r>
      <w:r w:rsidRPr="00576E5C">
        <w:rPr>
          <w:bCs/>
          <w:sz w:val="28"/>
          <w:szCs w:val="28"/>
        </w:rPr>
        <w:t>и</w:t>
      </w:r>
      <w:r w:rsidRPr="00576E5C">
        <w:rPr>
          <w:bCs/>
          <w:sz w:val="28"/>
          <w:szCs w:val="28"/>
        </w:rPr>
        <w:t>га памяти жертв политических репрессий/ Редкол.: Головкова Л. А. и др. – Вып. 8. – М.: Альзо, 2004. – 400с.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576E5C">
        <w:rPr>
          <w:bCs/>
          <w:sz w:val="28"/>
          <w:szCs w:val="28"/>
        </w:rPr>
        <w:t>Воробьев В. Н. За Христа пострадавшие: Гонения на Русскую Прав</w:t>
      </w:r>
      <w:r w:rsidRPr="00576E5C">
        <w:rPr>
          <w:bCs/>
          <w:sz w:val="28"/>
          <w:szCs w:val="28"/>
        </w:rPr>
        <w:t>о</w:t>
      </w:r>
      <w:r w:rsidRPr="00576E5C">
        <w:rPr>
          <w:bCs/>
          <w:sz w:val="28"/>
          <w:szCs w:val="28"/>
        </w:rPr>
        <w:t>славную Церковь, 1917-1956: Биогр. справ. – М.: ПСТБИ, 1997.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rStyle w:val="apple-style-span"/>
          <w:sz w:val="28"/>
          <w:szCs w:val="28"/>
        </w:rPr>
      </w:pPr>
      <w:r w:rsidRPr="00576E5C">
        <w:rPr>
          <w:rStyle w:val="apple-style-span"/>
          <w:sz w:val="28"/>
          <w:szCs w:val="28"/>
        </w:rPr>
        <w:t>Головкова Л. А. Ивановский мон</w:t>
      </w:r>
      <w:r w:rsidRPr="00576E5C">
        <w:rPr>
          <w:rStyle w:val="apple-style-span"/>
          <w:sz w:val="28"/>
          <w:szCs w:val="28"/>
        </w:rPr>
        <w:t>а</w:t>
      </w:r>
      <w:r w:rsidRPr="00576E5C">
        <w:rPr>
          <w:rStyle w:val="apple-style-span"/>
          <w:sz w:val="28"/>
          <w:szCs w:val="28"/>
        </w:rPr>
        <w:t xml:space="preserve">стырь в эпоху гонений </w:t>
      </w:r>
      <w:r w:rsidRPr="00576E5C">
        <w:rPr>
          <w:rStyle w:val="a7"/>
          <w:b w:val="0"/>
          <w:szCs w:val="28"/>
        </w:rPr>
        <w:t>// Церковная</w:t>
      </w:r>
      <w:r w:rsidRPr="00576E5C">
        <w:rPr>
          <w:b/>
          <w:sz w:val="28"/>
          <w:szCs w:val="28"/>
        </w:rPr>
        <w:t xml:space="preserve"> </w:t>
      </w:r>
      <w:r w:rsidRPr="00576E5C">
        <w:rPr>
          <w:rStyle w:val="a7"/>
          <w:b w:val="0"/>
          <w:szCs w:val="28"/>
        </w:rPr>
        <w:t>археология</w:t>
      </w:r>
      <w:r w:rsidRPr="00576E5C">
        <w:rPr>
          <w:sz w:val="28"/>
          <w:szCs w:val="28"/>
        </w:rPr>
        <w:t xml:space="preserve"> Москвы: храмы и приходы Ивано</w:t>
      </w:r>
      <w:r w:rsidRPr="00576E5C">
        <w:rPr>
          <w:sz w:val="28"/>
          <w:szCs w:val="28"/>
        </w:rPr>
        <w:t>в</w:t>
      </w:r>
      <w:r w:rsidRPr="00576E5C">
        <w:rPr>
          <w:sz w:val="28"/>
          <w:szCs w:val="28"/>
        </w:rPr>
        <w:t>ской горки и Кулишек / под общ. ред. А. Л. Баталова; Науч.-исслеД. ин-т теории и истории изобр. искусств РАХ, Правосла</w:t>
      </w:r>
      <w:r w:rsidRPr="00576E5C">
        <w:rPr>
          <w:sz w:val="28"/>
          <w:szCs w:val="28"/>
        </w:rPr>
        <w:t>в</w:t>
      </w:r>
      <w:r w:rsidRPr="00576E5C">
        <w:rPr>
          <w:sz w:val="28"/>
          <w:szCs w:val="28"/>
        </w:rPr>
        <w:t>ный Свято-Тихоновский гуманитарный ун-т. – М.: Лингва-Ф, 2006. – С.</w:t>
      </w:r>
      <w:r w:rsidRPr="00576E5C">
        <w:rPr>
          <w:rStyle w:val="apple-style-span"/>
          <w:sz w:val="28"/>
          <w:szCs w:val="28"/>
        </w:rPr>
        <w:t xml:space="preserve"> 362-408.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lastRenderedPageBreak/>
        <w:t xml:space="preserve">Горькавая Г. П. </w:t>
      </w:r>
      <w:r w:rsidRPr="00576E5C">
        <w:rPr>
          <w:bCs/>
          <w:sz w:val="28"/>
          <w:szCs w:val="28"/>
        </w:rPr>
        <w:t>Монастырские</w:t>
      </w:r>
      <w:r w:rsidRPr="00576E5C">
        <w:rPr>
          <w:b/>
          <w:sz w:val="28"/>
          <w:szCs w:val="28"/>
        </w:rPr>
        <w:t xml:space="preserve"> </w:t>
      </w:r>
      <w:r w:rsidRPr="00576E5C">
        <w:rPr>
          <w:bCs/>
          <w:sz w:val="28"/>
          <w:szCs w:val="28"/>
        </w:rPr>
        <w:t>архивы</w:t>
      </w:r>
      <w:r w:rsidRPr="00576E5C">
        <w:rPr>
          <w:b/>
          <w:sz w:val="28"/>
          <w:szCs w:val="28"/>
        </w:rPr>
        <w:t xml:space="preserve"> </w:t>
      </w:r>
      <w:r w:rsidRPr="00576E5C">
        <w:rPr>
          <w:sz w:val="28"/>
          <w:szCs w:val="28"/>
        </w:rPr>
        <w:t>г.</w:t>
      </w:r>
      <w:r w:rsidRPr="00576E5C">
        <w:rPr>
          <w:b/>
          <w:sz w:val="28"/>
          <w:szCs w:val="28"/>
        </w:rPr>
        <w:t xml:space="preserve"> </w:t>
      </w:r>
      <w:r w:rsidRPr="00576E5C">
        <w:rPr>
          <w:bCs/>
          <w:sz w:val="28"/>
          <w:szCs w:val="28"/>
        </w:rPr>
        <w:t>Москвы</w:t>
      </w:r>
      <w:r w:rsidRPr="00576E5C">
        <w:rPr>
          <w:sz w:val="28"/>
          <w:szCs w:val="28"/>
        </w:rPr>
        <w:t>: История формиров</w:t>
      </w:r>
      <w:r w:rsidRPr="00576E5C">
        <w:rPr>
          <w:sz w:val="28"/>
          <w:szCs w:val="28"/>
        </w:rPr>
        <w:t>а</w:t>
      </w:r>
      <w:r w:rsidRPr="00576E5C">
        <w:rPr>
          <w:sz w:val="28"/>
          <w:szCs w:val="28"/>
        </w:rPr>
        <w:t>ния, состав фондов и проблемы описания, XIII-XX вв.: диссертация ... ка</w:t>
      </w:r>
      <w:r w:rsidRPr="00576E5C">
        <w:rPr>
          <w:sz w:val="28"/>
          <w:szCs w:val="28"/>
        </w:rPr>
        <w:t>н</w:t>
      </w:r>
      <w:r w:rsidRPr="00576E5C">
        <w:rPr>
          <w:sz w:val="28"/>
          <w:szCs w:val="28"/>
        </w:rPr>
        <w:t>дидата исторических наук: 05.25.02  Москва, 2000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Двинский Э. Я. Кольца и радиусы М</w:t>
      </w:r>
      <w:r w:rsidRPr="00576E5C">
        <w:rPr>
          <w:sz w:val="28"/>
          <w:szCs w:val="28"/>
        </w:rPr>
        <w:t>о</w:t>
      </w:r>
      <w:r w:rsidRPr="00576E5C">
        <w:rPr>
          <w:sz w:val="28"/>
          <w:szCs w:val="28"/>
        </w:rPr>
        <w:t>сквы. – М.: Моск. рабочий , 1986 - 478,[1] с., [20] л. ил.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Декреты   Советской   власти.   Т.I., М., Гос. изд-во полит. литературы, 1957, С. 373, 374.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Е. Емченко.</w:t>
      </w:r>
      <w:r w:rsidRPr="00576E5C">
        <w:rPr>
          <w:bCs/>
          <w:sz w:val="28"/>
          <w:szCs w:val="28"/>
        </w:rPr>
        <w:t xml:space="preserve"> Женские монастыри в России /Монашество и монастыри в России. XI - XX века: Ист. очерки / отв. ред. Н.В. Синицына. - М.: Наука, 2005. С. 245-284. 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Забелин И. Е. Материалы для истории, археол</w:t>
      </w:r>
      <w:r w:rsidRPr="00576E5C">
        <w:rPr>
          <w:sz w:val="28"/>
          <w:szCs w:val="28"/>
        </w:rPr>
        <w:t>о</w:t>
      </w:r>
      <w:r w:rsidRPr="00576E5C">
        <w:rPr>
          <w:sz w:val="28"/>
          <w:szCs w:val="28"/>
        </w:rPr>
        <w:t>гии и статистики города Москвы.: В 2 ч. – М.: Моск. Гос. Дума, 1884-1891. – Ч. 1. – 88, 12, 1384 стб. 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Кашеваров А. Н. /</w:t>
      </w:r>
      <w:r w:rsidRPr="00576E5C">
        <w:rPr>
          <w:bCs/>
          <w:sz w:val="28"/>
          <w:szCs w:val="28"/>
        </w:rPr>
        <w:t xml:space="preserve"> К вопросу о судьбе православных монастырей</w:t>
      </w:r>
      <w:hyperlink r:id="rId10" w:history="1">
        <w:r w:rsidRPr="00576E5C">
          <w:rPr>
            <w:rStyle w:val="af0"/>
            <w:bCs/>
            <w:sz w:val="28"/>
            <w:szCs w:val="28"/>
          </w:rPr>
          <w:t> в пе</w:t>
        </w:r>
        <w:r w:rsidRPr="00576E5C">
          <w:rPr>
            <w:rStyle w:val="af0"/>
            <w:bCs/>
            <w:sz w:val="28"/>
            <w:szCs w:val="28"/>
          </w:rPr>
          <w:t>р</w:t>
        </w:r>
        <w:r w:rsidRPr="00576E5C">
          <w:rPr>
            <w:rStyle w:val="af0"/>
            <w:bCs/>
            <w:sz w:val="28"/>
            <w:szCs w:val="28"/>
          </w:rPr>
          <w:t>вые годы Советской власти</w:t>
        </w:r>
      </w:hyperlink>
      <w:r w:rsidRPr="00576E5C">
        <w:rPr>
          <w:iCs/>
          <w:sz w:val="28"/>
          <w:szCs w:val="28"/>
        </w:rPr>
        <w:t xml:space="preserve">: Нестор. - №1. - </w:t>
      </w:r>
      <w:smartTag w:uri="urn:schemas-microsoft-com:office:smarttags" w:element="metricconverter">
        <w:smartTagPr>
          <w:attr w:name="ProductID" w:val="2000 г"/>
        </w:smartTagPr>
        <w:r w:rsidRPr="00576E5C">
          <w:rPr>
            <w:iCs/>
            <w:sz w:val="28"/>
            <w:szCs w:val="28"/>
          </w:rPr>
          <w:t>2000 г</w:t>
        </w:r>
      </w:smartTag>
      <w:r w:rsidRPr="00576E5C">
        <w:rPr>
          <w:iCs/>
          <w:sz w:val="28"/>
          <w:szCs w:val="28"/>
        </w:rPr>
        <w:t>. - С. 331-342/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bCs/>
        </w:rPr>
      </w:pPr>
      <w:r w:rsidRPr="00576E5C">
        <w:rPr>
          <w:bCs/>
          <w:sz w:val="28"/>
          <w:szCs w:val="28"/>
        </w:rPr>
        <w:t>Кириченко О. В. Женское православное подви</w:t>
      </w:r>
      <w:r w:rsidRPr="00576E5C">
        <w:rPr>
          <w:bCs/>
          <w:sz w:val="28"/>
          <w:szCs w:val="28"/>
        </w:rPr>
        <w:t>ж</w:t>
      </w:r>
      <w:r w:rsidRPr="00576E5C">
        <w:rPr>
          <w:bCs/>
          <w:sz w:val="28"/>
          <w:szCs w:val="28"/>
        </w:rPr>
        <w:t>ничество в России: XIX - середина XX в.: автореферат дис. ... доктора ист</w:t>
      </w:r>
      <w:r w:rsidRPr="00576E5C">
        <w:rPr>
          <w:bCs/>
          <w:sz w:val="28"/>
          <w:szCs w:val="28"/>
        </w:rPr>
        <w:t>о</w:t>
      </w:r>
      <w:r w:rsidRPr="00576E5C">
        <w:rPr>
          <w:bCs/>
          <w:sz w:val="28"/>
          <w:szCs w:val="28"/>
        </w:rPr>
        <w:t xml:space="preserve">рических наук: 07.00.07 / [Место защиты: Ин-т этнологии и антропологии им. Н.Н. Миклухо-Маклая РАН]. – М., 2010 - 38 с. </w:t>
      </w:r>
    </w:p>
    <w:p w:rsidR="000101CD" w:rsidRPr="00576E5C" w:rsidRDefault="000101CD" w:rsidP="000101CD">
      <w:pPr>
        <w:spacing w:line="360" w:lineRule="auto"/>
        <w:ind w:left="284"/>
        <w:rPr>
          <w:bCs/>
          <w:sz w:val="28"/>
          <w:szCs w:val="28"/>
        </w:rPr>
      </w:pPr>
      <w:r w:rsidRPr="00576E5C">
        <w:rPr>
          <w:bCs/>
          <w:sz w:val="28"/>
          <w:szCs w:val="28"/>
          <w:lang w:val="en-US"/>
        </w:rPr>
        <w:t>URL</w:t>
      </w:r>
      <w:r w:rsidRPr="00576E5C">
        <w:rPr>
          <w:bCs/>
          <w:sz w:val="28"/>
          <w:szCs w:val="28"/>
        </w:rPr>
        <w:t xml:space="preserve">: </w:t>
      </w:r>
      <w:hyperlink r:id="rId11" w:history="1">
        <w:r w:rsidRPr="00576E5C">
          <w:rPr>
            <w:rStyle w:val="af0"/>
            <w:bCs/>
            <w:sz w:val="28"/>
            <w:szCs w:val="28"/>
            <w:lang w:val="en-US"/>
          </w:rPr>
          <w:t>http</w:t>
        </w:r>
        <w:r w:rsidRPr="00576E5C">
          <w:rPr>
            <w:rStyle w:val="af0"/>
            <w:bCs/>
            <w:sz w:val="28"/>
            <w:szCs w:val="28"/>
          </w:rPr>
          <w:t>://</w:t>
        </w:r>
        <w:r w:rsidRPr="00576E5C">
          <w:rPr>
            <w:rStyle w:val="af0"/>
            <w:bCs/>
            <w:sz w:val="28"/>
            <w:szCs w:val="28"/>
            <w:lang w:val="en-US"/>
          </w:rPr>
          <w:t>dibase</w:t>
        </w:r>
        <w:r w:rsidRPr="00576E5C">
          <w:rPr>
            <w:rStyle w:val="af0"/>
            <w:bCs/>
            <w:sz w:val="28"/>
            <w:szCs w:val="28"/>
          </w:rPr>
          <w:t>.</w:t>
        </w:r>
        <w:r w:rsidRPr="00576E5C">
          <w:rPr>
            <w:rStyle w:val="af0"/>
            <w:bCs/>
            <w:sz w:val="28"/>
            <w:szCs w:val="28"/>
            <w:lang w:val="en-US"/>
          </w:rPr>
          <w:t>ru</w:t>
        </w:r>
        <w:r w:rsidRPr="00576E5C">
          <w:rPr>
            <w:rStyle w:val="af0"/>
            <w:bCs/>
            <w:sz w:val="28"/>
            <w:szCs w:val="28"/>
          </w:rPr>
          <w:t>/</w:t>
        </w:r>
        <w:r w:rsidRPr="00576E5C">
          <w:rPr>
            <w:rStyle w:val="af0"/>
            <w:bCs/>
            <w:sz w:val="28"/>
            <w:szCs w:val="28"/>
            <w:lang w:val="en-US"/>
          </w:rPr>
          <w:t>article</w:t>
        </w:r>
        <w:r w:rsidRPr="00576E5C">
          <w:rPr>
            <w:rStyle w:val="af0"/>
            <w:bCs/>
            <w:sz w:val="28"/>
            <w:szCs w:val="28"/>
          </w:rPr>
          <w:t>/15112010_</w:t>
        </w:r>
        <w:r w:rsidRPr="00576E5C">
          <w:rPr>
            <w:rStyle w:val="af0"/>
            <w:bCs/>
            <w:sz w:val="28"/>
            <w:szCs w:val="28"/>
            <w:lang w:val="en-US"/>
          </w:rPr>
          <w:t>kirichenkoov</w:t>
        </w:r>
        <w:r w:rsidRPr="00576E5C">
          <w:rPr>
            <w:rStyle w:val="af0"/>
            <w:bCs/>
            <w:sz w:val="28"/>
            <w:szCs w:val="28"/>
          </w:rPr>
          <w:t>/4</w:t>
        </w:r>
      </w:hyperlink>
      <w:r w:rsidRPr="00576E5C">
        <w:rPr>
          <w:bCs/>
          <w:sz w:val="28"/>
          <w:szCs w:val="28"/>
        </w:rPr>
        <w:t xml:space="preserve"> (дата обращения: 09.11.2011).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576E5C">
        <w:rPr>
          <w:bCs/>
          <w:sz w:val="28"/>
          <w:szCs w:val="28"/>
        </w:rPr>
        <w:t>Кириченко О. В. Женское православное подвижничество в России (XIX - середина XX века) / Российская акад. наук, Ин-т этнологии и антропологии им. Н. Н. Миклухо-Маклая. – М.: Але</w:t>
      </w:r>
      <w:r w:rsidRPr="00576E5C">
        <w:rPr>
          <w:bCs/>
          <w:sz w:val="28"/>
          <w:szCs w:val="28"/>
        </w:rPr>
        <w:t>к</w:t>
      </w:r>
      <w:r w:rsidRPr="00576E5C">
        <w:rPr>
          <w:bCs/>
          <w:sz w:val="28"/>
          <w:szCs w:val="28"/>
        </w:rPr>
        <w:t>сиевская пустынь , 2010 - 637 с. ил.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576E5C">
        <w:rPr>
          <w:iCs/>
          <w:sz w:val="28"/>
          <w:szCs w:val="28"/>
        </w:rPr>
        <w:t>Кириченко О. В.</w:t>
      </w:r>
      <w:r w:rsidRPr="00576E5C">
        <w:rPr>
          <w:i/>
          <w:iCs/>
          <w:sz w:val="28"/>
          <w:szCs w:val="28"/>
        </w:rPr>
        <w:t xml:space="preserve"> </w:t>
      </w:r>
      <w:r w:rsidRPr="00576E5C">
        <w:rPr>
          <w:sz w:val="28"/>
          <w:szCs w:val="28"/>
        </w:rPr>
        <w:t>Православное женское монашество в советское время // Вопросы истории. 2011. № 1. С. 101-114</w:t>
      </w:r>
      <w:r w:rsidRPr="00576E5C">
        <w:rPr>
          <w:sz w:val="28"/>
          <w:szCs w:val="28"/>
          <w:lang w:val="en-US"/>
        </w:rPr>
        <w:t>.</w:t>
      </w:r>
    </w:p>
    <w:p w:rsidR="000101CD" w:rsidRPr="00576E5C" w:rsidRDefault="000101CD" w:rsidP="000101CD">
      <w:pPr>
        <w:spacing w:line="360" w:lineRule="auto"/>
        <w:ind w:left="284"/>
        <w:rPr>
          <w:iCs/>
          <w:sz w:val="28"/>
          <w:szCs w:val="28"/>
        </w:rPr>
      </w:pPr>
      <w:hyperlink r:id="rId12" w:history="1">
        <w:r w:rsidRPr="00576E5C">
          <w:rPr>
            <w:rStyle w:val="af0"/>
            <w:iCs/>
            <w:sz w:val="28"/>
            <w:szCs w:val="28"/>
            <w:lang w:val="en-US"/>
          </w:rPr>
          <w:t>URL</w:t>
        </w:r>
        <w:r w:rsidRPr="00576E5C">
          <w:rPr>
            <w:rStyle w:val="af0"/>
            <w:iCs/>
            <w:sz w:val="28"/>
            <w:szCs w:val="28"/>
          </w:rPr>
          <w:t>:http://relig-articles.livejournal.com/14121.html</w:t>
        </w:r>
      </w:hyperlink>
      <w:r w:rsidRPr="00576E5C">
        <w:rPr>
          <w:iCs/>
          <w:sz w:val="28"/>
          <w:szCs w:val="28"/>
        </w:rPr>
        <w:t xml:space="preserve"> (дата обращения: 21.10.2011).</w:t>
      </w:r>
    </w:p>
    <w:p w:rsidR="000101CD" w:rsidRPr="00576E5C" w:rsidRDefault="000101CD" w:rsidP="000101CD">
      <w:pPr>
        <w:rPr>
          <w:iCs/>
          <w:sz w:val="28"/>
          <w:szCs w:val="28"/>
        </w:rPr>
      </w:pPr>
    </w:p>
    <w:p w:rsidR="000101CD" w:rsidRPr="00576E5C" w:rsidRDefault="000101CD" w:rsidP="000101CD">
      <w:pPr>
        <w:rPr>
          <w:iCs/>
          <w:sz w:val="28"/>
          <w:szCs w:val="28"/>
        </w:rPr>
      </w:pP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Кириченко Е. И. Михаил Быко</w:t>
      </w:r>
      <w:r w:rsidRPr="00576E5C">
        <w:rPr>
          <w:sz w:val="28"/>
          <w:szCs w:val="28"/>
        </w:rPr>
        <w:t>в</w:t>
      </w:r>
      <w:r w:rsidRPr="00576E5C">
        <w:rPr>
          <w:sz w:val="28"/>
          <w:szCs w:val="28"/>
        </w:rPr>
        <w:t>ский. – М.: Стройиздат , 1988 - 254,[2] с. ил. - Ивано</w:t>
      </w:r>
      <w:r w:rsidRPr="00576E5C">
        <w:rPr>
          <w:sz w:val="28"/>
          <w:szCs w:val="28"/>
        </w:rPr>
        <w:t>в</w:t>
      </w:r>
      <w:r w:rsidRPr="00576E5C">
        <w:rPr>
          <w:sz w:val="28"/>
          <w:szCs w:val="28"/>
        </w:rPr>
        <w:t>ский мон-рь С. 204-211.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Кичеев П. Г. Салтычиха //Русский а</w:t>
      </w:r>
      <w:r w:rsidRPr="00576E5C">
        <w:rPr>
          <w:sz w:val="28"/>
          <w:szCs w:val="28"/>
        </w:rPr>
        <w:t>р</w:t>
      </w:r>
      <w:r w:rsidRPr="00576E5C">
        <w:rPr>
          <w:sz w:val="28"/>
          <w:szCs w:val="28"/>
        </w:rPr>
        <w:t>хив. – М. – 1865. – №2.</w:t>
      </w:r>
      <w:r w:rsidRPr="00576E5C">
        <w:t xml:space="preserve">   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Курлат Ф. Л. Москва: От центра до окраин: Путеводитель. – М.: Моск. р</w:t>
      </w:r>
      <w:r w:rsidRPr="00576E5C">
        <w:rPr>
          <w:sz w:val="28"/>
          <w:szCs w:val="28"/>
        </w:rPr>
        <w:t>а</w:t>
      </w:r>
      <w:r w:rsidRPr="00576E5C">
        <w:rPr>
          <w:sz w:val="28"/>
          <w:szCs w:val="28"/>
        </w:rPr>
        <w:t>бочий , 1989. – 475,[1] с., [24] л. ил.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Куртуа С., Верт Н. и др. Черная книга коммунизма: Преступления, те</w:t>
      </w:r>
      <w:r w:rsidRPr="00576E5C">
        <w:rPr>
          <w:sz w:val="28"/>
          <w:szCs w:val="28"/>
        </w:rPr>
        <w:t>р</w:t>
      </w:r>
      <w:r w:rsidRPr="00576E5C">
        <w:rPr>
          <w:sz w:val="28"/>
          <w:szCs w:val="28"/>
        </w:rPr>
        <w:t>рор, репрессии: 95 миллионов жертв. – М.: Три века истории, 2001. - 766 с., [16] л. ил., портр.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  <w:shd w:val="clear" w:color="auto" w:fill="FFFFFF"/>
        </w:rPr>
        <w:t>Курышова Людмила Вениаминовна. Женские монастыри России: сво</w:t>
      </w:r>
      <w:r w:rsidRPr="00576E5C">
        <w:rPr>
          <w:sz w:val="28"/>
          <w:szCs w:val="28"/>
          <w:shd w:val="clear" w:color="auto" w:fill="FFFFFF"/>
        </w:rPr>
        <w:t>е</w:t>
      </w:r>
      <w:r w:rsidRPr="00576E5C">
        <w:rPr>
          <w:sz w:val="28"/>
          <w:szCs w:val="28"/>
          <w:shd w:val="clear" w:color="auto" w:fill="FFFFFF"/>
        </w:rPr>
        <w:t>образие культурных традиций: на примере монастырей Волгоградской области : диссертация ... кандидата исторических наук : 24.00.01 / К</w:t>
      </w:r>
      <w:r w:rsidRPr="00576E5C">
        <w:rPr>
          <w:sz w:val="28"/>
          <w:szCs w:val="28"/>
          <w:shd w:val="clear" w:color="auto" w:fill="FFFFFF"/>
        </w:rPr>
        <w:t>у</w:t>
      </w:r>
      <w:r w:rsidRPr="00576E5C">
        <w:rPr>
          <w:sz w:val="28"/>
          <w:szCs w:val="28"/>
          <w:shd w:val="clear" w:color="auto" w:fill="FFFFFF"/>
        </w:rPr>
        <w:t>рышова Людмила Вениаминовна; [Место защиты: Волгогр. гос. мед. ун-т].- Волг</w:t>
      </w:r>
      <w:r w:rsidRPr="00576E5C">
        <w:rPr>
          <w:sz w:val="28"/>
          <w:szCs w:val="28"/>
          <w:shd w:val="clear" w:color="auto" w:fill="FFFFFF"/>
        </w:rPr>
        <w:t>о</w:t>
      </w:r>
      <w:r w:rsidRPr="00576E5C">
        <w:rPr>
          <w:sz w:val="28"/>
          <w:szCs w:val="28"/>
          <w:shd w:val="clear" w:color="auto" w:fill="FFFFFF"/>
        </w:rPr>
        <w:t>град, 2010.- 289 с.: ил. РГБ ОД, 61 10-7/528.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576E5C">
        <w:rPr>
          <w:bCs/>
          <w:sz w:val="28"/>
          <w:szCs w:val="28"/>
        </w:rPr>
        <w:t>Мартиролог расстрелянных и захороненных на полигоне НКВД "Об</w:t>
      </w:r>
      <w:r w:rsidRPr="00576E5C">
        <w:rPr>
          <w:bCs/>
          <w:sz w:val="28"/>
          <w:szCs w:val="28"/>
        </w:rPr>
        <w:t>ъ</w:t>
      </w:r>
      <w:r w:rsidRPr="00576E5C">
        <w:rPr>
          <w:bCs/>
          <w:sz w:val="28"/>
          <w:szCs w:val="28"/>
        </w:rPr>
        <w:t>ект Бутово" 08.08.1937 -19.10.1938 //Храм святых новомучеников и исп</w:t>
      </w:r>
      <w:r w:rsidRPr="00576E5C">
        <w:rPr>
          <w:bCs/>
          <w:sz w:val="28"/>
          <w:szCs w:val="28"/>
        </w:rPr>
        <w:t>о</w:t>
      </w:r>
      <w:r w:rsidRPr="00576E5C">
        <w:rPr>
          <w:bCs/>
          <w:sz w:val="28"/>
          <w:szCs w:val="28"/>
        </w:rPr>
        <w:t>ведников рос. в Бутово. Группа памяти жертв полит. репрессий. – М.: [З</w:t>
      </w:r>
      <w:r w:rsidRPr="00576E5C">
        <w:rPr>
          <w:bCs/>
          <w:sz w:val="28"/>
          <w:szCs w:val="28"/>
        </w:rPr>
        <w:t>а</w:t>
      </w:r>
      <w:r w:rsidRPr="00576E5C">
        <w:rPr>
          <w:bCs/>
          <w:sz w:val="28"/>
          <w:szCs w:val="28"/>
        </w:rPr>
        <w:t>чатьев. монастырь] , 1997 - 417, [3] c., [2] л. ил.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Мартынов М. Ивановский монастырь в Москве //Русская старина. – СПб. – 1850. – С.78-89.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</w:pPr>
      <w:r w:rsidRPr="00576E5C">
        <w:rPr>
          <w:bCs/>
          <w:sz w:val="28"/>
          <w:szCs w:val="28"/>
        </w:rPr>
        <w:t>Мельгунов С.П. «Красный террор» в Росс</w:t>
      </w:r>
      <w:r w:rsidRPr="00576E5C">
        <w:rPr>
          <w:bCs/>
          <w:sz w:val="28"/>
          <w:szCs w:val="28"/>
          <w:u w:val="single"/>
        </w:rPr>
        <w:t>i</w:t>
      </w:r>
      <w:r w:rsidRPr="00576E5C">
        <w:rPr>
          <w:bCs/>
          <w:sz w:val="28"/>
          <w:szCs w:val="28"/>
        </w:rPr>
        <w:t xml:space="preserve">и 1918- 1923, 2-е изд., </w:t>
      </w:r>
      <w:hyperlink r:id="rId13" w:tooltip="Берлин" w:history="1">
        <w:r w:rsidRPr="000101CD">
          <w:rPr>
            <w:rStyle w:val="af0"/>
            <w:bCs/>
            <w:color w:val="auto"/>
            <w:sz w:val="28"/>
            <w:szCs w:val="28"/>
            <w:u w:val="none"/>
          </w:rPr>
          <w:t>Бе</w:t>
        </w:r>
        <w:r w:rsidRPr="000101CD">
          <w:rPr>
            <w:rStyle w:val="af0"/>
            <w:bCs/>
            <w:color w:val="auto"/>
            <w:sz w:val="28"/>
            <w:szCs w:val="28"/>
            <w:u w:val="none"/>
          </w:rPr>
          <w:t>р</w:t>
        </w:r>
        <w:r w:rsidRPr="000101CD">
          <w:rPr>
            <w:rStyle w:val="af0"/>
            <w:bCs/>
            <w:color w:val="auto"/>
            <w:sz w:val="28"/>
            <w:szCs w:val="28"/>
            <w:u w:val="none"/>
          </w:rPr>
          <w:t>лин</w:t>
        </w:r>
      </w:hyperlink>
      <w:r w:rsidRPr="000101CD">
        <w:rPr>
          <w:bCs/>
          <w:sz w:val="28"/>
          <w:szCs w:val="28"/>
        </w:rPr>
        <w:t xml:space="preserve">,  </w:t>
      </w:r>
      <w:hyperlink r:id="rId14" w:tooltip="1924" w:history="1">
        <w:r w:rsidRPr="000101CD">
          <w:rPr>
            <w:rStyle w:val="af0"/>
            <w:bCs/>
            <w:color w:val="auto"/>
            <w:sz w:val="28"/>
            <w:szCs w:val="28"/>
            <w:u w:val="none"/>
          </w:rPr>
          <w:t>1924</w:t>
        </w:r>
      </w:hyperlink>
      <w:r w:rsidRPr="000101CD">
        <w:rPr>
          <w:bCs/>
          <w:sz w:val="28"/>
          <w:szCs w:val="28"/>
        </w:rPr>
        <w:t> (современное издание — М., </w:t>
      </w:r>
      <w:hyperlink r:id="rId15" w:tooltip="1990" w:history="1">
        <w:r w:rsidRPr="000101CD">
          <w:rPr>
            <w:rStyle w:val="af0"/>
            <w:bCs/>
            <w:color w:val="auto"/>
            <w:sz w:val="28"/>
            <w:szCs w:val="28"/>
            <w:u w:val="none"/>
          </w:rPr>
          <w:t>1990</w:t>
        </w:r>
      </w:hyperlink>
      <w:r w:rsidRPr="00576E5C">
        <w:rPr>
          <w:bCs/>
          <w:sz w:val="28"/>
          <w:szCs w:val="28"/>
        </w:rPr>
        <w:t>).</w:t>
      </w:r>
      <w:r w:rsidRPr="00576E5C">
        <w:rPr>
          <w:sz w:val="28"/>
          <w:szCs w:val="28"/>
        </w:rPr>
        <w:t xml:space="preserve"> </w:t>
      </w:r>
    </w:p>
    <w:p w:rsidR="000101CD" w:rsidRPr="00576E5C" w:rsidRDefault="000101CD" w:rsidP="000101CD">
      <w:pPr>
        <w:spacing w:line="360" w:lineRule="auto"/>
        <w:ind w:left="284"/>
        <w:rPr>
          <w:sz w:val="28"/>
          <w:szCs w:val="28"/>
        </w:rPr>
      </w:pPr>
      <w:r w:rsidRPr="00576E5C">
        <w:rPr>
          <w:sz w:val="28"/>
          <w:szCs w:val="28"/>
          <w:lang w:val="en-US"/>
        </w:rPr>
        <w:t>URL</w:t>
      </w:r>
      <w:r w:rsidRPr="00576E5C">
        <w:rPr>
          <w:sz w:val="28"/>
          <w:szCs w:val="28"/>
        </w:rPr>
        <w:t xml:space="preserve">: </w:t>
      </w:r>
      <w:hyperlink r:id="rId16" w:history="1">
        <w:r w:rsidRPr="00576E5C">
          <w:rPr>
            <w:rStyle w:val="af0"/>
            <w:sz w:val="28"/>
            <w:szCs w:val="28"/>
            <w:lang w:val="en-US"/>
          </w:rPr>
          <w:t>http</w:t>
        </w:r>
        <w:r w:rsidRPr="00576E5C">
          <w:rPr>
            <w:rStyle w:val="af0"/>
            <w:sz w:val="28"/>
            <w:szCs w:val="28"/>
          </w:rPr>
          <w:t>://</w:t>
        </w:r>
        <w:r w:rsidRPr="00576E5C">
          <w:rPr>
            <w:rStyle w:val="af0"/>
            <w:sz w:val="28"/>
            <w:szCs w:val="28"/>
            <w:lang w:val="en-US"/>
          </w:rPr>
          <w:t>www</w:t>
        </w:r>
        <w:r w:rsidRPr="00576E5C">
          <w:rPr>
            <w:rStyle w:val="af0"/>
            <w:sz w:val="28"/>
            <w:szCs w:val="28"/>
          </w:rPr>
          <w:t>.</w:t>
        </w:r>
        <w:r w:rsidRPr="00576E5C">
          <w:rPr>
            <w:rStyle w:val="af0"/>
            <w:sz w:val="28"/>
            <w:szCs w:val="28"/>
            <w:lang w:val="en-US"/>
          </w:rPr>
          <w:t>lib</w:t>
        </w:r>
        <w:r w:rsidRPr="00576E5C">
          <w:rPr>
            <w:rStyle w:val="af0"/>
            <w:sz w:val="28"/>
            <w:szCs w:val="28"/>
          </w:rPr>
          <w:t>.</w:t>
        </w:r>
        <w:r w:rsidRPr="00576E5C">
          <w:rPr>
            <w:rStyle w:val="af0"/>
            <w:sz w:val="28"/>
            <w:szCs w:val="28"/>
            <w:lang w:val="en-US"/>
          </w:rPr>
          <w:t>ru</w:t>
        </w:r>
        <w:r w:rsidRPr="00576E5C">
          <w:rPr>
            <w:rStyle w:val="af0"/>
            <w:sz w:val="28"/>
            <w:szCs w:val="28"/>
          </w:rPr>
          <w:t>/</w:t>
        </w:r>
        <w:r w:rsidRPr="00576E5C">
          <w:rPr>
            <w:rStyle w:val="af0"/>
            <w:sz w:val="28"/>
            <w:szCs w:val="28"/>
            <w:lang w:val="en-US"/>
          </w:rPr>
          <w:t>POLITOLOG</w:t>
        </w:r>
        <w:r w:rsidRPr="00576E5C">
          <w:rPr>
            <w:rStyle w:val="af0"/>
            <w:sz w:val="28"/>
            <w:szCs w:val="28"/>
          </w:rPr>
          <w:t>/</w:t>
        </w:r>
        <w:r w:rsidRPr="00576E5C">
          <w:rPr>
            <w:rStyle w:val="af0"/>
            <w:sz w:val="28"/>
            <w:szCs w:val="28"/>
            <w:lang w:val="en-US"/>
          </w:rPr>
          <w:t>MELGUNOW</w:t>
        </w:r>
        <w:r w:rsidRPr="00576E5C">
          <w:rPr>
            <w:rStyle w:val="af0"/>
            <w:sz w:val="28"/>
            <w:szCs w:val="28"/>
          </w:rPr>
          <w:t>/</w:t>
        </w:r>
        <w:r w:rsidRPr="00576E5C">
          <w:rPr>
            <w:rStyle w:val="af0"/>
            <w:sz w:val="28"/>
            <w:szCs w:val="28"/>
            <w:lang w:val="en-US"/>
          </w:rPr>
          <w:t>terror</w:t>
        </w:r>
        <w:r w:rsidRPr="00576E5C">
          <w:rPr>
            <w:rStyle w:val="af0"/>
            <w:sz w:val="28"/>
            <w:szCs w:val="28"/>
          </w:rPr>
          <w:t>.</w:t>
        </w:r>
        <w:r w:rsidRPr="00576E5C">
          <w:rPr>
            <w:rStyle w:val="af0"/>
            <w:sz w:val="28"/>
            <w:szCs w:val="28"/>
            <w:lang w:val="en-US"/>
          </w:rPr>
          <w:t>txt</w:t>
        </w:r>
      </w:hyperlink>
      <w:r w:rsidRPr="00576E5C">
        <w:rPr>
          <w:sz w:val="28"/>
          <w:szCs w:val="28"/>
        </w:rPr>
        <w:t xml:space="preserve"> (дата обращ</w:t>
      </w:r>
      <w:r w:rsidRPr="00576E5C">
        <w:rPr>
          <w:sz w:val="28"/>
          <w:szCs w:val="28"/>
        </w:rPr>
        <w:t>е</w:t>
      </w:r>
      <w:r w:rsidRPr="00576E5C">
        <w:rPr>
          <w:sz w:val="28"/>
          <w:szCs w:val="28"/>
        </w:rPr>
        <w:t>ния: 28.12.2011).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Молодцова Т. И. Из истории Московских Кулишек//Московский жу</w:t>
      </w:r>
      <w:r w:rsidRPr="00576E5C">
        <w:rPr>
          <w:sz w:val="28"/>
          <w:szCs w:val="28"/>
        </w:rPr>
        <w:t>р</w:t>
      </w:r>
      <w:r w:rsidRPr="00576E5C">
        <w:rPr>
          <w:sz w:val="28"/>
          <w:szCs w:val="28"/>
        </w:rPr>
        <w:t>нал, 1992, №7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Московский Ивановский монастырь:[Описание] Б.а. – М.: Тип. Март</w:t>
      </w:r>
      <w:r w:rsidRPr="00576E5C">
        <w:rPr>
          <w:sz w:val="28"/>
          <w:szCs w:val="28"/>
        </w:rPr>
        <w:t>ы</w:t>
      </w:r>
      <w:r w:rsidRPr="00576E5C">
        <w:rPr>
          <w:sz w:val="28"/>
          <w:szCs w:val="28"/>
        </w:rPr>
        <w:t>нова, 1879. – 29с.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bCs/>
          <w:sz w:val="28"/>
          <w:szCs w:val="28"/>
        </w:rPr>
        <w:t>Новые материалы о преследованиях за веру в Советской Ро</w:t>
      </w:r>
      <w:r w:rsidRPr="00576E5C">
        <w:rPr>
          <w:bCs/>
          <w:sz w:val="28"/>
          <w:szCs w:val="28"/>
        </w:rPr>
        <w:t>с</w:t>
      </w:r>
      <w:r w:rsidRPr="00576E5C">
        <w:rPr>
          <w:bCs/>
          <w:sz w:val="28"/>
          <w:szCs w:val="28"/>
        </w:rPr>
        <w:t>сии//Церковно-исторический вестник. 1999. N 2-3. С.66-67,179.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lastRenderedPageBreak/>
        <w:t>Паламарчук П. Ивановская горка: Роман о московском холме // Ивановская горка: Роман и повесть. -  М.: Мол. гва</w:t>
      </w:r>
      <w:r w:rsidRPr="00576E5C">
        <w:rPr>
          <w:sz w:val="28"/>
          <w:szCs w:val="28"/>
        </w:rPr>
        <w:t>р</w:t>
      </w:r>
      <w:r w:rsidRPr="00576E5C">
        <w:rPr>
          <w:sz w:val="28"/>
          <w:szCs w:val="28"/>
        </w:rPr>
        <w:t>дия , 1989. - 315,[3] с.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 xml:space="preserve">Поспеловский Д. В. Русская Православная Церковь в </w:t>
      </w:r>
      <w:r w:rsidRPr="00576E5C">
        <w:rPr>
          <w:sz w:val="28"/>
          <w:szCs w:val="28"/>
          <w:lang w:val="en-US"/>
        </w:rPr>
        <w:t>XX</w:t>
      </w:r>
      <w:r w:rsidRPr="00576E5C">
        <w:rPr>
          <w:sz w:val="28"/>
          <w:szCs w:val="28"/>
        </w:rPr>
        <w:t xml:space="preserve"> веке: [Пер</w:t>
      </w:r>
      <w:r w:rsidRPr="00576E5C">
        <w:rPr>
          <w:sz w:val="28"/>
          <w:szCs w:val="28"/>
        </w:rPr>
        <w:t>е</w:t>
      </w:r>
      <w:r w:rsidRPr="00576E5C">
        <w:rPr>
          <w:sz w:val="28"/>
          <w:szCs w:val="28"/>
        </w:rPr>
        <w:t xml:space="preserve">вод]. – М.: Республика, 1995. - 509,[2] с.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</w:pPr>
      <w:r w:rsidRPr="00576E5C">
        <w:rPr>
          <w:sz w:val="28"/>
          <w:szCs w:val="28"/>
        </w:rPr>
        <w:t>Романюк, С. К. Из истории московских переулков. – М.: Моск. раб</w:t>
      </w:r>
      <w:r w:rsidRPr="00576E5C">
        <w:rPr>
          <w:sz w:val="28"/>
          <w:szCs w:val="28"/>
        </w:rPr>
        <w:t>о</w:t>
      </w:r>
      <w:r w:rsidRPr="00576E5C">
        <w:rPr>
          <w:sz w:val="28"/>
          <w:szCs w:val="28"/>
        </w:rPr>
        <w:t>чий, 1988. - 303,[1] с. ил.</w:t>
      </w:r>
      <w:r w:rsidRPr="00576E5C">
        <w:rPr>
          <w:b/>
        </w:rPr>
        <w:t xml:space="preserve"> 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Санкт-Петербургский мартиролог. СПб.: Изд-во "Миръ", "Общество святит</w:t>
      </w:r>
      <w:r w:rsidRPr="00576E5C">
        <w:rPr>
          <w:sz w:val="28"/>
          <w:szCs w:val="28"/>
        </w:rPr>
        <w:t>е</w:t>
      </w:r>
      <w:r w:rsidRPr="00576E5C">
        <w:rPr>
          <w:sz w:val="28"/>
          <w:szCs w:val="28"/>
        </w:rPr>
        <w:t>ля Василия Великого", 2002. 416с. 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Снегирев И. М. Ивановский монастырь в Мос</w:t>
      </w:r>
      <w:r w:rsidRPr="00576E5C">
        <w:rPr>
          <w:sz w:val="28"/>
          <w:szCs w:val="28"/>
        </w:rPr>
        <w:t>к</w:t>
      </w:r>
      <w:r w:rsidRPr="00576E5C">
        <w:rPr>
          <w:sz w:val="28"/>
          <w:szCs w:val="28"/>
        </w:rPr>
        <w:t>ве: С видом монастыр. церкви и портр. монахини Досифеи //Русские дост</w:t>
      </w:r>
      <w:r w:rsidRPr="00576E5C">
        <w:rPr>
          <w:sz w:val="28"/>
          <w:szCs w:val="28"/>
        </w:rPr>
        <w:t>о</w:t>
      </w:r>
      <w:r w:rsidRPr="00576E5C">
        <w:rPr>
          <w:sz w:val="28"/>
          <w:szCs w:val="28"/>
        </w:rPr>
        <w:t xml:space="preserve">памятности. – М.,1862г. - [2], 19с.  2л. ил. - (Русские достопамятности / [Изд. А. Мартынова] Вып. 5). -   Авт. установлен по изд.: Русские достопамятности. Т. </w:t>
      </w:r>
      <w:smartTag w:uri="urn:schemas-microsoft-com:office:smarttags" w:element="metricconverter">
        <w:smartTagPr>
          <w:attr w:name="ProductID" w:val="1. М"/>
        </w:smartTagPr>
        <w:r w:rsidRPr="00576E5C">
          <w:rPr>
            <w:sz w:val="28"/>
            <w:szCs w:val="28"/>
          </w:rPr>
          <w:t>1. М</w:t>
        </w:r>
      </w:smartTag>
      <w:r w:rsidRPr="00576E5C">
        <w:rPr>
          <w:sz w:val="28"/>
          <w:szCs w:val="28"/>
        </w:rPr>
        <w:t>., 1863.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Снегирев И. М. Ивановский монастырь в Мос</w:t>
      </w:r>
      <w:r w:rsidRPr="00576E5C">
        <w:rPr>
          <w:sz w:val="28"/>
          <w:szCs w:val="28"/>
        </w:rPr>
        <w:t>к</w:t>
      </w:r>
      <w:r w:rsidRPr="00576E5C">
        <w:rPr>
          <w:sz w:val="28"/>
          <w:szCs w:val="28"/>
        </w:rPr>
        <w:t xml:space="preserve">ве. – М., 1883. – 28с., </w:t>
      </w:r>
    </w:p>
    <w:p w:rsidR="000101CD" w:rsidRPr="00576E5C" w:rsidRDefault="000101CD" w:rsidP="000101CD">
      <w:pPr>
        <w:spacing w:line="360" w:lineRule="auto"/>
        <w:ind w:firstLine="284"/>
        <w:rPr>
          <w:sz w:val="28"/>
          <w:szCs w:val="28"/>
        </w:rPr>
      </w:pPr>
      <w:smartTag w:uri="urn:schemas-microsoft-com:office:smarttags" w:element="metricconverter">
        <w:smartTagPr>
          <w:attr w:name="ProductID" w:val="2 Л"/>
        </w:smartTagPr>
        <w:r w:rsidRPr="00576E5C">
          <w:rPr>
            <w:sz w:val="28"/>
            <w:szCs w:val="28"/>
          </w:rPr>
          <w:t>2 л</w:t>
        </w:r>
      </w:smartTag>
      <w:r w:rsidRPr="00576E5C">
        <w:rPr>
          <w:sz w:val="28"/>
          <w:szCs w:val="28"/>
        </w:rPr>
        <w:t>. ил.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Синодик гонимых, умученных, в узах невинно пострадавших прав</w:t>
      </w:r>
      <w:r w:rsidRPr="00576E5C">
        <w:rPr>
          <w:sz w:val="28"/>
          <w:szCs w:val="28"/>
        </w:rPr>
        <w:t>о</w:t>
      </w:r>
      <w:r w:rsidRPr="00576E5C">
        <w:rPr>
          <w:sz w:val="28"/>
          <w:szCs w:val="28"/>
        </w:rPr>
        <w:t>славных священно-церковнослужителей и мирян Санкт-Петербургской епархии: ХХ столетие. 2-е издание дополне</w:t>
      </w:r>
      <w:r w:rsidRPr="00576E5C">
        <w:rPr>
          <w:sz w:val="28"/>
          <w:szCs w:val="28"/>
        </w:rPr>
        <w:t>н</w:t>
      </w:r>
      <w:r w:rsidRPr="00576E5C">
        <w:rPr>
          <w:sz w:val="28"/>
          <w:szCs w:val="28"/>
        </w:rPr>
        <w:t>ное. СПб., 2002. 280с. 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rStyle w:val="apple-style-span"/>
          <w:sz w:val="28"/>
          <w:szCs w:val="28"/>
        </w:rPr>
        <w:t xml:space="preserve">Смолич И. К. Русское монашество 988-1917. </w:t>
      </w:r>
      <w:r w:rsidRPr="00576E5C">
        <w:rPr>
          <w:iCs/>
          <w:sz w:val="28"/>
          <w:szCs w:val="28"/>
        </w:rPr>
        <w:t>История Русской Церкви. Приложение.</w:t>
      </w:r>
      <w:r w:rsidRPr="00576E5C">
        <w:rPr>
          <w:i/>
          <w:iCs/>
          <w:sz w:val="28"/>
          <w:szCs w:val="28"/>
        </w:rPr>
        <w:t> </w:t>
      </w:r>
      <w:r w:rsidRPr="00576E5C">
        <w:rPr>
          <w:sz w:val="28"/>
          <w:szCs w:val="28"/>
        </w:rPr>
        <w:t>Смолич И.К. Русское Монашество. Возникновение. Ра</w:t>
      </w:r>
      <w:r w:rsidRPr="00576E5C">
        <w:rPr>
          <w:sz w:val="28"/>
          <w:szCs w:val="28"/>
        </w:rPr>
        <w:t>з</w:t>
      </w:r>
      <w:r w:rsidRPr="00576E5C">
        <w:rPr>
          <w:sz w:val="28"/>
          <w:szCs w:val="28"/>
        </w:rPr>
        <w:t>витие. Сущность.  (988-1917). М.: Церковно-научный центр «Православная Э</w:t>
      </w:r>
      <w:r w:rsidRPr="00576E5C">
        <w:rPr>
          <w:sz w:val="28"/>
          <w:szCs w:val="28"/>
        </w:rPr>
        <w:t>н</w:t>
      </w:r>
      <w:r w:rsidRPr="00576E5C">
        <w:rPr>
          <w:sz w:val="28"/>
          <w:szCs w:val="28"/>
        </w:rPr>
        <w:t xml:space="preserve">циклопедия», 1997. </w:t>
      </w:r>
      <w:r w:rsidRPr="00576E5C">
        <w:rPr>
          <w:rStyle w:val="apple-style-span"/>
          <w:sz w:val="28"/>
          <w:szCs w:val="28"/>
        </w:rPr>
        <w:t xml:space="preserve">- 606, [1] c., [16] л. ил. </w:t>
      </w:r>
      <w:r w:rsidRPr="00576E5C">
        <w:rPr>
          <w:sz w:val="28"/>
          <w:szCs w:val="28"/>
        </w:rPr>
        <w:t xml:space="preserve"> </w:t>
      </w:r>
    </w:p>
    <w:p w:rsidR="000101CD" w:rsidRPr="00576E5C" w:rsidRDefault="000101CD" w:rsidP="000101CD">
      <w:pPr>
        <w:spacing w:line="360" w:lineRule="auto"/>
        <w:ind w:firstLine="284"/>
        <w:rPr>
          <w:sz w:val="28"/>
          <w:szCs w:val="28"/>
        </w:rPr>
      </w:pPr>
      <w:r w:rsidRPr="00576E5C">
        <w:rPr>
          <w:sz w:val="28"/>
          <w:szCs w:val="28"/>
          <w:lang w:val="en-US"/>
        </w:rPr>
        <w:t>URL</w:t>
      </w:r>
      <w:r w:rsidRPr="00576E5C">
        <w:rPr>
          <w:sz w:val="28"/>
          <w:szCs w:val="28"/>
        </w:rPr>
        <w:t xml:space="preserve">: </w:t>
      </w:r>
      <w:hyperlink r:id="rId17" w:history="1">
        <w:r w:rsidRPr="00576E5C">
          <w:rPr>
            <w:rStyle w:val="af0"/>
            <w:sz w:val="28"/>
            <w:szCs w:val="28"/>
            <w:lang w:val="en-US"/>
          </w:rPr>
          <w:t>http</w:t>
        </w:r>
        <w:r w:rsidRPr="00576E5C">
          <w:rPr>
            <w:rStyle w:val="af0"/>
            <w:sz w:val="28"/>
            <w:szCs w:val="28"/>
          </w:rPr>
          <w:t>://</w:t>
        </w:r>
        <w:r w:rsidRPr="00576E5C">
          <w:rPr>
            <w:rStyle w:val="af0"/>
            <w:sz w:val="28"/>
            <w:szCs w:val="28"/>
            <w:lang w:val="en-US"/>
          </w:rPr>
          <w:t>www</w:t>
        </w:r>
        <w:r w:rsidRPr="00576E5C">
          <w:rPr>
            <w:rStyle w:val="af0"/>
            <w:sz w:val="28"/>
            <w:szCs w:val="28"/>
          </w:rPr>
          <w:t>.</w:t>
        </w:r>
        <w:r w:rsidRPr="00576E5C">
          <w:rPr>
            <w:rStyle w:val="af0"/>
            <w:sz w:val="28"/>
            <w:szCs w:val="28"/>
            <w:lang w:val="en-US"/>
          </w:rPr>
          <w:t>sedmitza</w:t>
        </w:r>
        <w:r w:rsidRPr="00576E5C">
          <w:rPr>
            <w:rStyle w:val="af0"/>
            <w:sz w:val="28"/>
            <w:szCs w:val="28"/>
          </w:rPr>
          <w:t>.</w:t>
        </w:r>
        <w:r w:rsidRPr="00576E5C">
          <w:rPr>
            <w:rStyle w:val="af0"/>
            <w:sz w:val="28"/>
            <w:szCs w:val="28"/>
            <w:lang w:val="en-US"/>
          </w:rPr>
          <w:t>r</w:t>
        </w:r>
        <w:r w:rsidRPr="00576E5C">
          <w:rPr>
            <w:rStyle w:val="af0"/>
            <w:sz w:val="28"/>
            <w:szCs w:val="28"/>
            <w:lang w:val="en-US"/>
          </w:rPr>
          <w:t>u</w:t>
        </w:r>
        <w:r w:rsidRPr="00576E5C">
          <w:rPr>
            <w:rStyle w:val="af0"/>
            <w:sz w:val="28"/>
            <w:szCs w:val="28"/>
          </w:rPr>
          <w:t>/</w:t>
        </w:r>
        <w:r w:rsidRPr="00576E5C">
          <w:rPr>
            <w:rStyle w:val="af0"/>
            <w:sz w:val="28"/>
            <w:szCs w:val="28"/>
            <w:lang w:val="en-US"/>
          </w:rPr>
          <w:t>text</w:t>
        </w:r>
        <w:r w:rsidRPr="00576E5C">
          <w:rPr>
            <w:rStyle w:val="af0"/>
            <w:sz w:val="28"/>
            <w:szCs w:val="28"/>
          </w:rPr>
          <w:t>/436420.</w:t>
        </w:r>
        <w:r w:rsidRPr="00576E5C">
          <w:rPr>
            <w:rStyle w:val="af0"/>
            <w:sz w:val="28"/>
            <w:szCs w:val="28"/>
            <w:lang w:val="en-US"/>
          </w:rPr>
          <w:t>html</w:t>
        </w:r>
      </w:hyperlink>
      <w:r w:rsidRPr="00576E5C">
        <w:rPr>
          <w:sz w:val="28"/>
          <w:szCs w:val="28"/>
        </w:rPr>
        <w:t xml:space="preserve"> (дата обращения: 15.12.2011).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rStyle w:val="a7"/>
          <w:b w:val="0"/>
          <w:szCs w:val="28"/>
        </w:rPr>
        <w:t>Сорок</w:t>
      </w:r>
      <w:r w:rsidRPr="00576E5C">
        <w:rPr>
          <w:b/>
          <w:sz w:val="28"/>
          <w:szCs w:val="28"/>
        </w:rPr>
        <w:t xml:space="preserve"> </w:t>
      </w:r>
      <w:r w:rsidRPr="00576E5C">
        <w:rPr>
          <w:rStyle w:val="a7"/>
          <w:b w:val="0"/>
          <w:szCs w:val="28"/>
        </w:rPr>
        <w:t>сороков</w:t>
      </w:r>
      <w:r w:rsidRPr="00576E5C">
        <w:rPr>
          <w:sz w:val="28"/>
          <w:szCs w:val="28"/>
        </w:rPr>
        <w:t>: Кратк. иллюстрир. и</w:t>
      </w:r>
      <w:r w:rsidRPr="00576E5C">
        <w:rPr>
          <w:sz w:val="28"/>
          <w:szCs w:val="28"/>
        </w:rPr>
        <w:t>с</w:t>
      </w:r>
      <w:r w:rsidRPr="00576E5C">
        <w:rPr>
          <w:sz w:val="28"/>
          <w:szCs w:val="28"/>
        </w:rPr>
        <w:t>тория всех моск. храмов: В 4 т./ Собр. П. Паламарчук. –  М.:</w:t>
      </w:r>
      <w:r w:rsidRPr="00576E5C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576E5C">
        <w:rPr>
          <w:sz w:val="28"/>
          <w:szCs w:val="28"/>
        </w:rPr>
        <w:t>АСТ: Астрель, 2003. . – Т. 1: Кремль и мон</w:t>
      </w:r>
      <w:r w:rsidRPr="00576E5C">
        <w:rPr>
          <w:sz w:val="28"/>
          <w:szCs w:val="28"/>
        </w:rPr>
        <w:t>а</w:t>
      </w:r>
      <w:r w:rsidRPr="00576E5C">
        <w:rPr>
          <w:sz w:val="28"/>
          <w:szCs w:val="28"/>
        </w:rPr>
        <w:t>стыри. – 500 , [3] с.: ил. –  Библиогр.: с. 495-501 и в конце очерков.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Токмаков И. Ф. Краткий исторический очерк Московского Ивановск</w:t>
      </w:r>
      <w:r w:rsidRPr="00576E5C">
        <w:rPr>
          <w:sz w:val="28"/>
          <w:szCs w:val="28"/>
        </w:rPr>
        <w:t>о</w:t>
      </w:r>
      <w:r w:rsidRPr="00576E5C">
        <w:rPr>
          <w:sz w:val="28"/>
          <w:szCs w:val="28"/>
        </w:rPr>
        <w:t>го девичьего монастыря. – М., 1882. – 28с.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bCs/>
          <w:sz w:val="28"/>
          <w:szCs w:val="28"/>
          <w:u w:val="single"/>
        </w:rPr>
      </w:pPr>
      <w:r w:rsidRPr="00576E5C">
        <w:rPr>
          <w:rStyle w:val="af1"/>
          <w:i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Трутнева Н.Ф.</w:t>
      </w:r>
      <w:r w:rsidRPr="00576E5C">
        <w:rPr>
          <w:rStyle w:val="af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76E5C">
        <w:rPr>
          <w:sz w:val="28"/>
          <w:szCs w:val="28"/>
        </w:rPr>
        <w:t>Игумении Московского Новодевичьего монастыря (1525—1920 гг.). По материалам сайта Церковно-Научного Центра «Православная Энциклоп</w:t>
      </w:r>
      <w:r w:rsidRPr="00576E5C">
        <w:rPr>
          <w:sz w:val="28"/>
          <w:szCs w:val="28"/>
        </w:rPr>
        <w:t>е</w:t>
      </w:r>
      <w:r w:rsidRPr="00576E5C">
        <w:rPr>
          <w:sz w:val="28"/>
          <w:szCs w:val="28"/>
        </w:rPr>
        <w:t>дия».</w:t>
      </w:r>
    </w:p>
    <w:p w:rsidR="000101CD" w:rsidRPr="00576E5C" w:rsidRDefault="000101CD" w:rsidP="000101CD">
      <w:pPr>
        <w:spacing w:line="360" w:lineRule="auto"/>
        <w:ind w:firstLine="284"/>
        <w:rPr>
          <w:sz w:val="28"/>
          <w:szCs w:val="28"/>
        </w:rPr>
      </w:pPr>
      <w:r w:rsidRPr="00576E5C">
        <w:rPr>
          <w:sz w:val="28"/>
          <w:szCs w:val="28"/>
          <w:lang w:val="en-US"/>
        </w:rPr>
        <w:t>URL</w:t>
      </w:r>
      <w:r w:rsidRPr="00576E5C">
        <w:rPr>
          <w:sz w:val="28"/>
          <w:szCs w:val="28"/>
        </w:rPr>
        <w:t xml:space="preserve">: </w:t>
      </w:r>
      <w:hyperlink r:id="rId18" w:history="1">
        <w:r w:rsidRPr="00576E5C">
          <w:rPr>
            <w:rStyle w:val="af0"/>
            <w:sz w:val="28"/>
            <w:szCs w:val="28"/>
            <w:lang w:val="en-US"/>
          </w:rPr>
          <w:t>http</w:t>
        </w:r>
        <w:r w:rsidRPr="00576E5C">
          <w:rPr>
            <w:rStyle w:val="af0"/>
            <w:sz w:val="28"/>
            <w:szCs w:val="28"/>
          </w:rPr>
          <w:t>://</w:t>
        </w:r>
        <w:r w:rsidRPr="00576E5C">
          <w:rPr>
            <w:rStyle w:val="af0"/>
            <w:sz w:val="28"/>
            <w:szCs w:val="28"/>
            <w:lang w:val="en-US"/>
          </w:rPr>
          <w:t>www</w:t>
        </w:r>
        <w:r w:rsidRPr="00576E5C">
          <w:rPr>
            <w:rStyle w:val="af0"/>
            <w:sz w:val="28"/>
            <w:szCs w:val="28"/>
          </w:rPr>
          <w:t>.</w:t>
        </w:r>
        <w:r w:rsidRPr="00576E5C">
          <w:rPr>
            <w:rStyle w:val="af0"/>
            <w:sz w:val="28"/>
            <w:szCs w:val="28"/>
            <w:lang w:val="en-US"/>
          </w:rPr>
          <w:t>sedmitza</w:t>
        </w:r>
        <w:r w:rsidRPr="00576E5C">
          <w:rPr>
            <w:rStyle w:val="af0"/>
            <w:sz w:val="28"/>
            <w:szCs w:val="28"/>
          </w:rPr>
          <w:t>.</w:t>
        </w:r>
        <w:r w:rsidRPr="00576E5C">
          <w:rPr>
            <w:rStyle w:val="af0"/>
            <w:sz w:val="28"/>
            <w:szCs w:val="28"/>
            <w:lang w:val="en-US"/>
          </w:rPr>
          <w:t>ru</w:t>
        </w:r>
        <w:r w:rsidRPr="00576E5C">
          <w:rPr>
            <w:rStyle w:val="af0"/>
            <w:sz w:val="28"/>
            <w:szCs w:val="28"/>
          </w:rPr>
          <w:t>/</w:t>
        </w:r>
        <w:r w:rsidRPr="00576E5C">
          <w:rPr>
            <w:rStyle w:val="af0"/>
            <w:sz w:val="28"/>
            <w:szCs w:val="28"/>
            <w:lang w:val="en-US"/>
          </w:rPr>
          <w:t>text</w:t>
        </w:r>
        <w:r w:rsidRPr="00576E5C">
          <w:rPr>
            <w:rStyle w:val="af0"/>
            <w:sz w:val="28"/>
            <w:szCs w:val="28"/>
          </w:rPr>
          <w:t>/760647.</w:t>
        </w:r>
        <w:r w:rsidRPr="00576E5C">
          <w:rPr>
            <w:rStyle w:val="af0"/>
            <w:sz w:val="28"/>
            <w:szCs w:val="28"/>
            <w:lang w:val="en-US"/>
          </w:rPr>
          <w:t>html</w:t>
        </w:r>
      </w:hyperlink>
      <w:r w:rsidRPr="00576E5C">
        <w:rPr>
          <w:sz w:val="28"/>
          <w:szCs w:val="28"/>
        </w:rPr>
        <w:t xml:space="preserve"> (дата обращения: 25.11.2011).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Фирсов</w:t>
      </w:r>
      <w:r w:rsidRPr="00576E5C">
        <w:rPr>
          <w:bCs/>
          <w:sz w:val="20"/>
          <w:szCs w:val="20"/>
        </w:rPr>
        <w:t xml:space="preserve"> </w:t>
      </w:r>
      <w:r w:rsidRPr="00576E5C">
        <w:rPr>
          <w:bCs/>
          <w:sz w:val="28"/>
          <w:szCs w:val="28"/>
        </w:rPr>
        <w:t>С. Л.Православное монашество в эпоху императора Николая II.</w:t>
      </w:r>
      <w:r w:rsidRPr="00576E5C">
        <w:rPr>
          <w:sz w:val="20"/>
          <w:szCs w:val="20"/>
        </w:rPr>
        <w:t xml:space="preserve"> </w:t>
      </w:r>
      <w:r w:rsidRPr="00576E5C">
        <w:rPr>
          <w:sz w:val="28"/>
          <w:szCs w:val="28"/>
          <w:lang w:val="en-US"/>
        </w:rPr>
        <w:t>URL</w:t>
      </w:r>
      <w:r w:rsidRPr="00576E5C">
        <w:rPr>
          <w:sz w:val="28"/>
          <w:szCs w:val="28"/>
        </w:rPr>
        <w:t xml:space="preserve">: </w:t>
      </w:r>
      <w:hyperlink r:id="rId19" w:history="1">
        <w:r w:rsidRPr="00576E5C">
          <w:rPr>
            <w:rStyle w:val="af0"/>
            <w:bCs/>
            <w:sz w:val="28"/>
            <w:szCs w:val="28"/>
          </w:rPr>
          <w:t>http://www.permeparhia.ru/index.php?id=2149</w:t>
        </w:r>
      </w:hyperlink>
      <w:r w:rsidRPr="00576E5C">
        <w:rPr>
          <w:sz w:val="28"/>
          <w:szCs w:val="28"/>
        </w:rPr>
        <w:t xml:space="preserve"> (дата обращения: 10.01.2012).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sz w:val="28"/>
          <w:szCs w:val="28"/>
        </w:rPr>
        <w:t>Шмаро А. Ивановский монастырь //Куранты (историко-краеведческий ал</w:t>
      </w:r>
      <w:r w:rsidRPr="00576E5C">
        <w:rPr>
          <w:sz w:val="28"/>
          <w:szCs w:val="28"/>
        </w:rPr>
        <w:t>ь</w:t>
      </w:r>
      <w:r w:rsidRPr="00576E5C">
        <w:rPr>
          <w:sz w:val="28"/>
          <w:szCs w:val="28"/>
        </w:rPr>
        <w:t>манах). – М.: Моск. рабочий, 1988. –  С. 326-332.</w:t>
      </w:r>
    </w:p>
    <w:p w:rsidR="000101CD" w:rsidRPr="00576E5C" w:rsidRDefault="000101CD" w:rsidP="000101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6E5C">
        <w:rPr>
          <w:bCs/>
          <w:sz w:val="28"/>
          <w:szCs w:val="28"/>
        </w:rPr>
        <w:t>Эриашвили Н.Д., Максютин М.В. История Мо</w:t>
      </w:r>
      <w:r w:rsidRPr="00576E5C">
        <w:rPr>
          <w:bCs/>
          <w:sz w:val="28"/>
          <w:szCs w:val="28"/>
        </w:rPr>
        <w:t>с</w:t>
      </w:r>
      <w:r w:rsidRPr="00576E5C">
        <w:rPr>
          <w:bCs/>
          <w:sz w:val="28"/>
          <w:szCs w:val="28"/>
        </w:rPr>
        <w:t xml:space="preserve">ковского университета МВД России. К 5-и летию со дня создания, </w:t>
      </w:r>
      <w:r w:rsidRPr="00576E5C">
        <w:rPr>
          <w:sz w:val="28"/>
          <w:szCs w:val="28"/>
        </w:rPr>
        <w:t>«Вестник Московского  Ун</w:t>
      </w:r>
      <w:r w:rsidRPr="00576E5C">
        <w:rPr>
          <w:sz w:val="28"/>
          <w:szCs w:val="28"/>
        </w:rPr>
        <w:t>и</w:t>
      </w:r>
      <w:r w:rsidRPr="00576E5C">
        <w:rPr>
          <w:sz w:val="28"/>
          <w:szCs w:val="28"/>
        </w:rPr>
        <w:t>верситета МВД России», 2007г., вып. 4, стр. 1-20.</w:t>
      </w:r>
    </w:p>
    <w:p w:rsidR="004E704E" w:rsidRDefault="004E704E"/>
    <w:sectPr w:rsidR="004E704E" w:rsidSect="004E704E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7F" w:rsidRDefault="007C117F" w:rsidP="000101CD">
      <w:r>
        <w:separator/>
      </w:r>
    </w:p>
  </w:endnote>
  <w:endnote w:type="continuationSeparator" w:id="0">
    <w:p w:rsidR="007C117F" w:rsidRDefault="007C117F" w:rsidP="0001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91"/>
      <w:docPartObj>
        <w:docPartGallery w:val="Page Numbers (Bottom of Page)"/>
        <w:docPartUnique/>
      </w:docPartObj>
    </w:sdtPr>
    <w:sdtContent>
      <w:p w:rsidR="000101CD" w:rsidRDefault="000101CD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101CD" w:rsidRDefault="000101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7F" w:rsidRDefault="007C117F" w:rsidP="000101CD">
      <w:r>
        <w:separator/>
      </w:r>
    </w:p>
  </w:footnote>
  <w:footnote w:type="continuationSeparator" w:id="0">
    <w:p w:rsidR="007C117F" w:rsidRDefault="007C117F" w:rsidP="00010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7C7"/>
    <w:multiLevelType w:val="hybridMultilevel"/>
    <w:tmpl w:val="A9B86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85C65"/>
    <w:multiLevelType w:val="hybridMultilevel"/>
    <w:tmpl w:val="611020C2"/>
    <w:lvl w:ilvl="0" w:tplc="0152F42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90045"/>
    <w:multiLevelType w:val="hybridMultilevel"/>
    <w:tmpl w:val="40124674"/>
    <w:lvl w:ilvl="0" w:tplc="136A05C2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93CB6"/>
    <w:multiLevelType w:val="hybridMultilevel"/>
    <w:tmpl w:val="DECA887C"/>
    <w:lvl w:ilvl="0" w:tplc="32820D0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8B06BA"/>
    <w:multiLevelType w:val="hybridMultilevel"/>
    <w:tmpl w:val="474A76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1CD"/>
    <w:rsid w:val="000101CD"/>
    <w:rsid w:val="004E704E"/>
    <w:rsid w:val="007C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1C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10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01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101CD"/>
    <w:pPr>
      <w:keepNext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10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01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01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10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0101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0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1CD"/>
  </w:style>
  <w:style w:type="paragraph" w:styleId="a6">
    <w:name w:val="Normal (Web)"/>
    <w:basedOn w:val="a"/>
    <w:rsid w:val="000101CD"/>
  </w:style>
  <w:style w:type="character" w:styleId="a7">
    <w:name w:val="Strong"/>
    <w:qFormat/>
    <w:rsid w:val="000101CD"/>
    <w:rPr>
      <w:b/>
      <w:bCs/>
    </w:rPr>
  </w:style>
  <w:style w:type="paragraph" w:styleId="a8">
    <w:name w:val="footnote text"/>
    <w:basedOn w:val="a"/>
    <w:link w:val="a9"/>
    <w:semiHidden/>
    <w:rsid w:val="000101C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10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101CD"/>
    <w:rPr>
      <w:vertAlign w:val="superscript"/>
    </w:rPr>
  </w:style>
  <w:style w:type="paragraph" w:styleId="ab">
    <w:name w:val="endnote text"/>
    <w:basedOn w:val="a"/>
    <w:link w:val="ac"/>
    <w:rsid w:val="000101C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10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0101CD"/>
    <w:rPr>
      <w:vertAlign w:val="superscript"/>
    </w:rPr>
  </w:style>
  <w:style w:type="paragraph" w:styleId="ae">
    <w:name w:val="Body Text Indent"/>
    <w:basedOn w:val="a"/>
    <w:link w:val="af"/>
    <w:rsid w:val="000101CD"/>
    <w:pPr>
      <w:ind w:firstLine="709"/>
      <w:jc w:val="both"/>
    </w:pPr>
    <w:rPr>
      <w:b/>
      <w:bCs/>
      <w:i/>
      <w:iCs/>
      <w:sz w:val="28"/>
    </w:rPr>
  </w:style>
  <w:style w:type="character" w:customStyle="1" w:styleId="af">
    <w:name w:val="Основной текст с отступом Знак"/>
    <w:basedOn w:val="a0"/>
    <w:link w:val="ae"/>
    <w:rsid w:val="000101C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rsid w:val="000101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01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0101CD"/>
    <w:rPr>
      <w:color w:val="0000FF"/>
      <w:u w:val="single"/>
    </w:rPr>
  </w:style>
  <w:style w:type="character" w:customStyle="1" w:styleId="apple-style-span">
    <w:name w:val="apple-style-span"/>
    <w:basedOn w:val="a0"/>
    <w:rsid w:val="000101CD"/>
  </w:style>
  <w:style w:type="character" w:customStyle="1" w:styleId="apple-converted-space">
    <w:name w:val="apple-converted-space"/>
    <w:basedOn w:val="a0"/>
    <w:rsid w:val="000101CD"/>
  </w:style>
  <w:style w:type="character" w:styleId="af1">
    <w:name w:val="Emphasis"/>
    <w:qFormat/>
    <w:rsid w:val="000101CD"/>
    <w:rPr>
      <w:i/>
      <w:iCs/>
    </w:rPr>
  </w:style>
  <w:style w:type="paragraph" w:styleId="af2">
    <w:name w:val="header"/>
    <w:basedOn w:val="a"/>
    <w:link w:val="af3"/>
    <w:rsid w:val="000101C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10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rsid w:val="000101CD"/>
    <w:rPr>
      <w:color w:val="800080"/>
      <w:u w:val="single"/>
    </w:rPr>
  </w:style>
  <w:style w:type="paragraph" w:styleId="af5">
    <w:name w:val="Document Map"/>
    <w:basedOn w:val="a"/>
    <w:link w:val="af6"/>
    <w:rsid w:val="000101C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0101C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8"/>
    <w:rsid w:val="000101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10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chnik.narod.ru/history_rus_church_tzypin/tsyp01.html" TargetMode="External"/><Relationship Id="rId13" Type="http://schemas.openxmlformats.org/officeDocument/2006/relationships/hyperlink" Target="http://ru.wikipedia.org/wiki/%D0%91%D0%B5%D1%80%D0%BB%D0%B8%D0%BD" TargetMode="External"/><Relationship Id="rId18" Type="http://schemas.openxmlformats.org/officeDocument/2006/relationships/hyperlink" Target="http://www.sedmitza.ru/text/760647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mir.ru/svoboda-pache-poslushaniya-ili-razgovor-monaxini-s-igumenom/" TargetMode="External"/><Relationship Id="rId12" Type="http://schemas.openxmlformats.org/officeDocument/2006/relationships/hyperlink" Target="URL:http://relig-articles.livejournal.com/14121.html" TargetMode="External"/><Relationship Id="rId17" Type="http://schemas.openxmlformats.org/officeDocument/2006/relationships/hyperlink" Target="http://www.sedmitza.ru/text/4364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ru/POLITOLOG/MELGUNOW/terror.tx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base.ru/article/15112010_kirichenkoov/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1990" TargetMode="External"/><Relationship Id="rId10" Type="http://schemas.openxmlformats.org/officeDocument/2006/relationships/hyperlink" Target="http://krotov.info/spravki/rus/church/20ac_10_r_ch.htm" TargetMode="External"/><Relationship Id="rId19" Type="http://schemas.openxmlformats.org/officeDocument/2006/relationships/hyperlink" Target="http://www.permeparhia.ru/index.php?id=2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mitza.ru/text/439992.html" TargetMode="External"/><Relationship Id="rId14" Type="http://schemas.openxmlformats.org/officeDocument/2006/relationships/hyperlink" Target="http://ru.wikipedia.org/wiki/19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2771</Words>
  <Characters>15798</Characters>
  <Application>Microsoft Office Word</Application>
  <DocSecurity>0</DocSecurity>
  <Lines>131</Lines>
  <Paragraphs>37</Paragraphs>
  <ScaleCrop>false</ScaleCrop>
  <Company>Microsoft</Company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2012-06-04T06:42:00Z</dcterms:created>
  <dcterms:modified xsi:type="dcterms:W3CDTF">2012-06-04T06:45:00Z</dcterms:modified>
</cp:coreProperties>
</file>